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3D" w:rsidRDefault="00546B3D" w:rsidP="00546B3D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68350" cy="1002030"/>
            <wp:effectExtent l="19050" t="0" r="0" b="0"/>
            <wp:docPr id="3" name="Рисунок 4" descr="Изменение размера 01 Тум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менение размера 01 Тума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B3D" w:rsidRDefault="00546B3D" w:rsidP="00546B3D">
      <w:pPr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</w:t>
      </w:r>
    </w:p>
    <w:p w:rsidR="00546B3D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</w:t>
      </w:r>
    </w:p>
    <w:p w:rsidR="00652A4C" w:rsidRPr="00546B3D" w:rsidRDefault="00546B3D" w:rsidP="00546B3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:rsidR="0040115E" w:rsidRPr="00546B3D" w:rsidRDefault="00652A4C" w:rsidP="005F5C7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B3D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546B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F5C78">
        <w:rPr>
          <w:rFonts w:ascii="Times New Roman" w:hAnsi="Times New Roman" w:cs="Times New Roman"/>
          <w:sz w:val="28"/>
          <w:szCs w:val="28"/>
        </w:rPr>
        <w:t xml:space="preserve"> </w:t>
      </w:r>
      <w:r w:rsidR="0040115E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46B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2A4C" w:rsidRPr="00546B3D" w:rsidRDefault="00652A4C" w:rsidP="00546B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Default="006938AF" w:rsidP="00801D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64A8">
        <w:rPr>
          <w:rFonts w:ascii="Times New Roman" w:hAnsi="Times New Roman" w:cs="Times New Roman"/>
          <w:sz w:val="28"/>
          <w:szCs w:val="28"/>
        </w:rPr>
        <w:t>19 февраля  2024</w:t>
      </w:r>
      <w:r w:rsidR="00652A4C" w:rsidRPr="00652A4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FC0715">
        <w:rPr>
          <w:rFonts w:ascii="Times New Roman" w:hAnsi="Times New Roman" w:cs="Times New Roman"/>
          <w:sz w:val="28"/>
          <w:szCs w:val="28"/>
        </w:rPr>
        <w:t xml:space="preserve">  </w:t>
      </w:r>
      <w:r w:rsidR="00801D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0715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4C64A8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F20CDF" w:rsidRDefault="00F20CDF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A4C" w:rsidRPr="003B1893" w:rsidRDefault="00F20CDF" w:rsidP="008B76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893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плана противодействия идеологии терроризма на территории муниципального образования – </w:t>
      </w:r>
      <w:proofErr w:type="spellStart"/>
      <w:r w:rsidRPr="003B1893">
        <w:rPr>
          <w:rFonts w:ascii="Times New Roman" w:hAnsi="Times New Roman" w:cs="Times New Roman"/>
          <w:b/>
          <w:sz w:val="28"/>
          <w:szCs w:val="28"/>
        </w:rPr>
        <w:t>Тумское</w:t>
      </w:r>
      <w:proofErr w:type="spellEnd"/>
      <w:r w:rsidRPr="003B1893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3B1893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Pr="003B18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D51C52" w:rsidRPr="003B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DD4">
        <w:rPr>
          <w:rFonts w:ascii="Times New Roman" w:hAnsi="Times New Roman" w:cs="Times New Roman"/>
          <w:b/>
          <w:sz w:val="28"/>
          <w:szCs w:val="28"/>
        </w:rPr>
        <w:t xml:space="preserve"> Рязанской области </w:t>
      </w:r>
      <w:r w:rsidR="00D51C52" w:rsidRPr="003B1893">
        <w:rPr>
          <w:rFonts w:ascii="Times New Roman" w:hAnsi="Times New Roman" w:cs="Times New Roman"/>
          <w:b/>
          <w:sz w:val="28"/>
          <w:szCs w:val="28"/>
        </w:rPr>
        <w:t>на 2024-2028 годы</w:t>
      </w:r>
      <w:r w:rsidRPr="003B1893">
        <w:rPr>
          <w:rFonts w:ascii="Times New Roman" w:hAnsi="Times New Roman" w:cs="Times New Roman"/>
          <w:b/>
          <w:sz w:val="28"/>
          <w:szCs w:val="28"/>
        </w:rPr>
        <w:t>.</w:t>
      </w:r>
    </w:p>
    <w:p w:rsidR="00400DEB" w:rsidRPr="003B1893" w:rsidRDefault="00661436" w:rsidP="00400DEB">
      <w:pPr>
        <w:suppressAutoHyphens w:val="0"/>
        <w:autoSpaceDE w:val="0"/>
        <w:autoSpaceDN w:val="0"/>
        <w:adjustRightInd w:val="0"/>
        <w:jc w:val="both"/>
        <w:rPr>
          <w:spacing w:val="1"/>
          <w:sz w:val="28"/>
          <w:szCs w:val="28"/>
          <w:lang w:eastAsia="ru-RU"/>
        </w:rPr>
      </w:pPr>
      <w:r w:rsidRPr="003B1893">
        <w:rPr>
          <w:spacing w:val="1"/>
          <w:sz w:val="28"/>
          <w:szCs w:val="28"/>
          <w:lang w:eastAsia="ru-RU"/>
        </w:rPr>
        <w:br/>
      </w:r>
      <w:r w:rsidR="00E1662B" w:rsidRPr="003B1893">
        <w:rPr>
          <w:spacing w:val="1"/>
          <w:sz w:val="28"/>
          <w:szCs w:val="28"/>
          <w:lang w:eastAsia="ru-RU"/>
        </w:rPr>
        <w:t xml:space="preserve">              </w:t>
      </w:r>
      <w:proofErr w:type="gramStart"/>
      <w:r w:rsidRPr="003B1893">
        <w:rPr>
          <w:spacing w:val="1"/>
          <w:sz w:val="28"/>
          <w:szCs w:val="28"/>
          <w:lang w:eastAsia="ru-RU"/>
        </w:rPr>
        <w:t>В соответствии с </w:t>
      </w:r>
      <w:hyperlink r:id="rId6" w:history="1">
        <w:r w:rsidRPr="003B1893">
          <w:rPr>
            <w:spacing w:val="1"/>
            <w:sz w:val="28"/>
            <w:szCs w:val="28"/>
            <w:lang w:eastAsia="ru-RU"/>
          </w:rPr>
          <w:t>Федеральным законом от 06 октября 2003 года N 131-ФЗ "Об общих принципах организации местного самоуправления в Российской Федерации"</w:t>
        </w:r>
      </w:hyperlink>
      <w:r w:rsidRPr="003B1893">
        <w:rPr>
          <w:spacing w:val="1"/>
          <w:sz w:val="28"/>
          <w:szCs w:val="28"/>
          <w:lang w:eastAsia="ru-RU"/>
        </w:rPr>
        <w:t>,</w:t>
      </w:r>
      <w:r w:rsidR="007D04E5" w:rsidRPr="003B1893">
        <w:rPr>
          <w:spacing w:val="1"/>
          <w:sz w:val="28"/>
          <w:szCs w:val="28"/>
          <w:lang w:eastAsia="ru-RU"/>
        </w:rPr>
        <w:t xml:space="preserve"> руководствуясь </w:t>
      </w:r>
      <w:r w:rsidR="0008122C" w:rsidRPr="003B1893">
        <w:rPr>
          <w:spacing w:val="1"/>
          <w:sz w:val="28"/>
          <w:szCs w:val="28"/>
          <w:lang w:eastAsia="ru-RU"/>
        </w:rPr>
        <w:t>«</w:t>
      </w:r>
      <w:r w:rsidR="0008122C" w:rsidRPr="003B1893">
        <w:rPr>
          <w:rFonts w:eastAsiaTheme="minorHAnsi"/>
          <w:sz w:val="28"/>
          <w:szCs w:val="28"/>
          <w:lang w:eastAsia="en-US"/>
        </w:rPr>
        <w:t>Комплексным планом</w:t>
      </w:r>
      <w:r w:rsidR="007D04E5" w:rsidRPr="003B1893">
        <w:rPr>
          <w:rFonts w:eastAsiaTheme="minorHAnsi"/>
          <w:sz w:val="28"/>
          <w:szCs w:val="28"/>
          <w:lang w:eastAsia="en-US"/>
        </w:rPr>
        <w:t xml:space="preserve"> противодействия идеологии терроризма в Российско</w:t>
      </w:r>
      <w:r w:rsidR="00D51C52" w:rsidRPr="003B1893">
        <w:rPr>
          <w:rFonts w:eastAsiaTheme="minorHAnsi"/>
          <w:sz w:val="28"/>
          <w:szCs w:val="28"/>
          <w:lang w:eastAsia="en-US"/>
        </w:rPr>
        <w:t>й Федерации на 2024 - 2028</w:t>
      </w:r>
      <w:r w:rsidR="0008122C" w:rsidRPr="003B1893">
        <w:rPr>
          <w:rFonts w:eastAsiaTheme="minorHAnsi"/>
          <w:sz w:val="28"/>
          <w:szCs w:val="28"/>
          <w:lang w:eastAsia="en-US"/>
        </w:rPr>
        <w:t xml:space="preserve"> годы» утвержденным</w:t>
      </w:r>
      <w:r w:rsidR="007D04E5" w:rsidRPr="003B1893">
        <w:rPr>
          <w:rFonts w:eastAsiaTheme="minorHAnsi"/>
          <w:sz w:val="28"/>
          <w:szCs w:val="28"/>
          <w:lang w:eastAsia="en-US"/>
        </w:rPr>
        <w:t xml:space="preserve"> Пре</w:t>
      </w:r>
      <w:r w:rsidR="00D51C52" w:rsidRPr="003B1893">
        <w:rPr>
          <w:rFonts w:eastAsiaTheme="minorHAnsi"/>
          <w:sz w:val="28"/>
          <w:szCs w:val="28"/>
          <w:lang w:eastAsia="en-US"/>
        </w:rPr>
        <w:t>зидентом Российской Федерации 30 декабря 2023 года N Пр-2610</w:t>
      </w:r>
      <w:r w:rsidR="0008122C" w:rsidRPr="003B1893">
        <w:rPr>
          <w:rFonts w:eastAsiaTheme="minorHAnsi"/>
          <w:sz w:val="28"/>
          <w:szCs w:val="28"/>
          <w:lang w:eastAsia="en-US"/>
        </w:rPr>
        <w:t xml:space="preserve">, </w:t>
      </w:r>
      <w:r w:rsidR="00E1662B" w:rsidRPr="003B1893">
        <w:rPr>
          <w:spacing w:val="1"/>
          <w:sz w:val="28"/>
          <w:szCs w:val="28"/>
          <w:lang w:eastAsia="ru-RU"/>
        </w:rPr>
        <w:t xml:space="preserve">Уставом муниципального образования – </w:t>
      </w:r>
      <w:proofErr w:type="spellStart"/>
      <w:r w:rsidR="00E1662B" w:rsidRPr="003B1893">
        <w:rPr>
          <w:spacing w:val="1"/>
          <w:sz w:val="28"/>
          <w:szCs w:val="28"/>
          <w:lang w:eastAsia="ru-RU"/>
        </w:rPr>
        <w:t>Тумское</w:t>
      </w:r>
      <w:proofErr w:type="spellEnd"/>
      <w:r w:rsidR="00E1662B" w:rsidRPr="003B1893">
        <w:rPr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 w:rsidRPr="003B1893">
        <w:rPr>
          <w:spacing w:val="1"/>
          <w:sz w:val="28"/>
          <w:szCs w:val="28"/>
          <w:lang w:eastAsia="ru-RU"/>
        </w:rPr>
        <w:t>Клепиковского</w:t>
      </w:r>
      <w:proofErr w:type="spellEnd"/>
      <w:r w:rsidR="00E1662B" w:rsidRPr="003B1893">
        <w:rPr>
          <w:spacing w:val="1"/>
          <w:sz w:val="28"/>
          <w:szCs w:val="28"/>
          <w:lang w:eastAsia="ru-RU"/>
        </w:rPr>
        <w:t xml:space="preserve"> муниципального района</w:t>
      </w:r>
      <w:r w:rsidR="00E30BCC" w:rsidRPr="003B1893">
        <w:rPr>
          <w:spacing w:val="1"/>
          <w:sz w:val="28"/>
          <w:szCs w:val="28"/>
          <w:lang w:eastAsia="ru-RU"/>
        </w:rPr>
        <w:t xml:space="preserve"> Рязанской области</w:t>
      </w:r>
      <w:r w:rsidR="00E1662B" w:rsidRPr="003B1893">
        <w:rPr>
          <w:spacing w:val="1"/>
          <w:sz w:val="28"/>
          <w:szCs w:val="28"/>
          <w:lang w:eastAsia="ru-RU"/>
        </w:rPr>
        <w:t>,</w:t>
      </w:r>
      <w:r w:rsidR="00D51C52" w:rsidRPr="003B1893">
        <w:t xml:space="preserve">  в  целях формирования у населения</w:t>
      </w:r>
      <w:proofErr w:type="gramEnd"/>
      <w:r w:rsidR="00D51C52" w:rsidRPr="003B1893">
        <w:t xml:space="preserve"> на основе традиционных российских духовно-нравственных ценностей  неприятия идеологии терроризма  и устойчивости к ее пропаганде</w:t>
      </w:r>
      <w:r w:rsidR="00D51C52" w:rsidRPr="003B1893">
        <w:rPr>
          <w:spacing w:val="1"/>
          <w:sz w:val="28"/>
          <w:szCs w:val="28"/>
          <w:lang w:eastAsia="ru-RU"/>
        </w:rPr>
        <w:t>,</w:t>
      </w:r>
      <w:r w:rsidR="00E1662B" w:rsidRPr="003B1893">
        <w:rPr>
          <w:spacing w:val="1"/>
          <w:sz w:val="28"/>
          <w:szCs w:val="28"/>
          <w:lang w:eastAsia="ru-RU"/>
        </w:rPr>
        <w:t xml:space="preserve"> администрация муниципального образования – </w:t>
      </w:r>
      <w:proofErr w:type="spellStart"/>
      <w:r w:rsidR="00E1662B" w:rsidRPr="003B1893">
        <w:rPr>
          <w:spacing w:val="1"/>
          <w:sz w:val="28"/>
          <w:szCs w:val="28"/>
          <w:lang w:eastAsia="ru-RU"/>
        </w:rPr>
        <w:t>Тумское</w:t>
      </w:r>
      <w:proofErr w:type="spellEnd"/>
      <w:r w:rsidR="00E1662B" w:rsidRPr="003B1893">
        <w:rPr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E1662B" w:rsidRPr="003B1893">
        <w:rPr>
          <w:spacing w:val="1"/>
          <w:sz w:val="28"/>
          <w:szCs w:val="28"/>
          <w:lang w:eastAsia="ru-RU"/>
        </w:rPr>
        <w:t>Кле</w:t>
      </w:r>
      <w:r w:rsidR="00D51C52" w:rsidRPr="003B1893">
        <w:rPr>
          <w:spacing w:val="1"/>
          <w:sz w:val="28"/>
          <w:szCs w:val="28"/>
          <w:lang w:eastAsia="ru-RU"/>
        </w:rPr>
        <w:t>пиковского</w:t>
      </w:r>
      <w:proofErr w:type="spellEnd"/>
      <w:r w:rsidR="00D51C52" w:rsidRPr="003B1893">
        <w:rPr>
          <w:spacing w:val="1"/>
          <w:sz w:val="28"/>
          <w:szCs w:val="28"/>
          <w:lang w:eastAsia="ru-RU"/>
        </w:rPr>
        <w:t xml:space="preserve"> муниципального района  Рязанской </w:t>
      </w:r>
      <w:r w:rsidR="00400DEB" w:rsidRPr="003B1893">
        <w:rPr>
          <w:spacing w:val="1"/>
          <w:sz w:val="28"/>
          <w:szCs w:val="28"/>
          <w:lang w:eastAsia="ru-RU"/>
        </w:rPr>
        <w:t xml:space="preserve"> области</w:t>
      </w:r>
      <w:proofErr w:type="gramStart"/>
      <w:r w:rsidR="00400DEB" w:rsidRPr="003B1893">
        <w:rPr>
          <w:spacing w:val="1"/>
          <w:sz w:val="28"/>
          <w:szCs w:val="28"/>
          <w:lang w:eastAsia="ru-RU"/>
        </w:rPr>
        <w:t xml:space="preserve"> П</w:t>
      </w:r>
      <w:proofErr w:type="gramEnd"/>
      <w:r w:rsidR="00400DEB" w:rsidRPr="003B1893">
        <w:rPr>
          <w:spacing w:val="1"/>
          <w:sz w:val="28"/>
          <w:szCs w:val="28"/>
          <w:lang w:eastAsia="ru-RU"/>
        </w:rPr>
        <w:t>остановляет:</w:t>
      </w:r>
    </w:p>
    <w:p w:rsidR="008B764A" w:rsidRPr="003B1893" w:rsidRDefault="00661436" w:rsidP="00400DEB">
      <w:pPr>
        <w:suppressAutoHyphens w:val="0"/>
        <w:autoSpaceDE w:val="0"/>
        <w:autoSpaceDN w:val="0"/>
        <w:adjustRightInd w:val="0"/>
        <w:jc w:val="both"/>
        <w:rPr>
          <w:spacing w:val="1"/>
          <w:sz w:val="28"/>
          <w:szCs w:val="28"/>
          <w:lang w:eastAsia="ru-RU"/>
        </w:rPr>
      </w:pPr>
      <w:r w:rsidRPr="003B1893">
        <w:rPr>
          <w:spacing w:val="1"/>
          <w:sz w:val="28"/>
          <w:szCs w:val="28"/>
          <w:lang w:eastAsia="ru-RU"/>
        </w:rPr>
        <w:t>1. Утвердить Комплексный план противодействия идеологии терро</w:t>
      </w:r>
      <w:r w:rsidR="00E1662B" w:rsidRPr="003B1893">
        <w:rPr>
          <w:spacing w:val="1"/>
          <w:sz w:val="28"/>
          <w:szCs w:val="28"/>
          <w:lang w:eastAsia="ru-RU"/>
        </w:rPr>
        <w:t xml:space="preserve">ризма на территории </w:t>
      </w:r>
      <w:r w:rsidR="001B4A4B" w:rsidRPr="003B1893">
        <w:rPr>
          <w:spacing w:val="1"/>
          <w:sz w:val="28"/>
          <w:szCs w:val="28"/>
          <w:lang w:eastAsia="ru-RU"/>
        </w:rPr>
        <w:t xml:space="preserve"> муниципального образования – </w:t>
      </w:r>
      <w:proofErr w:type="spellStart"/>
      <w:r w:rsidR="001B4A4B" w:rsidRPr="003B1893">
        <w:rPr>
          <w:spacing w:val="1"/>
          <w:sz w:val="28"/>
          <w:szCs w:val="28"/>
          <w:lang w:eastAsia="ru-RU"/>
        </w:rPr>
        <w:t>Тумское</w:t>
      </w:r>
      <w:proofErr w:type="spellEnd"/>
      <w:r w:rsidR="001B4A4B" w:rsidRPr="003B1893">
        <w:rPr>
          <w:spacing w:val="1"/>
          <w:sz w:val="28"/>
          <w:szCs w:val="28"/>
          <w:lang w:eastAsia="ru-RU"/>
        </w:rPr>
        <w:t xml:space="preserve"> городское поселение  </w:t>
      </w:r>
      <w:proofErr w:type="spellStart"/>
      <w:r w:rsidR="001B4A4B" w:rsidRPr="003B1893">
        <w:rPr>
          <w:spacing w:val="1"/>
          <w:sz w:val="28"/>
          <w:szCs w:val="28"/>
          <w:lang w:eastAsia="ru-RU"/>
        </w:rPr>
        <w:t>Клепиковского</w:t>
      </w:r>
      <w:proofErr w:type="spellEnd"/>
      <w:r w:rsidR="001B4A4B" w:rsidRPr="003B1893">
        <w:rPr>
          <w:spacing w:val="1"/>
          <w:sz w:val="28"/>
          <w:szCs w:val="28"/>
          <w:lang w:eastAsia="ru-RU"/>
        </w:rPr>
        <w:t xml:space="preserve"> м</w:t>
      </w:r>
      <w:r w:rsidR="00D9603B" w:rsidRPr="003B1893">
        <w:rPr>
          <w:spacing w:val="1"/>
          <w:sz w:val="28"/>
          <w:szCs w:val="28"/>
          <w:lang w:eastAsia="ru-RU"/>
        </w:rPr>
        <w:t xml:space="preserve">униципального района </w:t>
      </w:r>
      <w:r w:rsidR="00D51C52" w:rsidRPr="003B1893">
        <w:rPr>
          <w:spacing w:val="1"/>
          <w:sz w:val="28"/>
          <w:szCs w:val="28"/>
          <w:lang w:eastAsia="ru-RU"/>
        </w:rPr>
        <w:t xml:space="preserve"> Рязанской области на 2024-2028</w:t>
      </w:r>
      <w:r w:rsidR="001B4A4B" w:rsidRPr="003B1893">
        <w:rPr>
          <w:spacing w:val="1"/>
          <w:sz w:val="28"/>
          <w:szCs w:val="28"/>
          <w:lang w:eastAsia="ru-RU"/>
        </w:rPr>
        <w:t xml:space="preserve"> год</w:t>
      </w:r>
      <w:r w:rsidR="00D51C52" w:rsidRPr="003B1893">
        <w:rPr>
          <w:spacing w:val="1"/>
          <w:sz w:val="28"/>
          <w:szCs w:val="28"/>
          <w:lang w:eastAsia="ru-RU"/>
        </w:rPr>
        <w:t>ы.</w:t>
      </w:r>
      <w:r w:rsidR="001B4A4B" w:rsidRPr="003B1893">
        <w:rPr>
          <w:spacing w:val="1"/>
          <w:sz w:val="28"/>
          <w:szCs w:val="28"/>
          <w:lang w:eastAsia="ru-RU"/>
        </w:rPr>
        <w:t xml:space="preserve"> Приложение № 1</w:t>
      </w:r>
      <w:r w:rsidR="008B764A" w:rsidRPr="003B1893">
        <w:rPr>
          <w:spacing w:val="1"/>
          <w:sz w:val="28"/>
          <w:szCs w:val="28"/>
          <w:lang w:eastAsia="ru-RU"/>
        </w:rPr>
        <w:t>.</w:t>
      </w:r>
    </w:p>
    <w:p w:rsidR="008B764A" w:rsidRPr="003B1893" w:rsidRDefault="00661436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Настоящее Постановление разместить на официальном сайте</w:t>
      </w:r>
      <w:r w:rsidR="008B764A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администрации муниципального образован</w:t>
      </w:r>
      <w:r w:rsidR="0008122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ия – </w:t>
      </w:r>
      <w:proofErr w:type="spellStart"/>
      <w:r w:rsidR="0008122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Тумское</w:t>
      </w:r>
      <w:proofErr w:type="spellEnd"/>
      <w:r w:rsidR="0008122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="0008122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Клепиковского</w:t>
      </w:r>
      <w:proofErr w:type="spellEnd"/>
      <w:r w:rsidR="0008122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района</w:t>
      </w:r>
      <w:r w:rsidR="00E30BC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Рязанской области.</w:t>
      </w:r>
    </w:p>
    <w:p w:rsidR="008B764A" w:rsidRPr="003B1893" w:rsidRDefault="008B764A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Настоящее постановление вступает в силу со  дня подписания.</w:t>
      </w:r>
    </w:p>
    <w:p w:rsidR="00661436" w:rsidRPr="003B1893" w:rsidRDefault="008B764A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</w:t>
      </w:r>
      <w:r w:rsidR="00661436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661436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Контроль за</w:t>
      </w:r>
      <w:proofErr w:type="gramEnd"/>
      <w:r w:rsidR="00661436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исполнением настоящего</w:t>
      </w:r>
      <w:r w:rsidR="00E30BC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постановления</w:t>
      </w:r>
      <w:r w:rsidR="00661436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оставляю за собой.</w:t>
      </w:r>
    </w:p>
    <w:p w:rsidR="00E30BCC" w:rsidRPr="003B1893" w:rsidRDefault="00E30BCC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764A" w:rsidRPr="003B1893" w:rsidRDefault="008B764A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Глава администрации</w:t>
      </w:r>
    </w:p>
    <w:p w:rsidR="008B764A" w:rsidRPr="003B1893" w:rsidRDefault="008B764A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муниципального образования – </w:t>
      </w:r>
    </w:p>
    <w:p w:rsidR="008B764A" w:rsidRPr="003B1893" w:rsidRDefault="008B764A" w:rsidP="00E1662B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Тумское</w:t>
      </w:r>
      <w:proofErr w:type="spellEnd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городское поселение</w:t>
      </w:r>
    </w:p>
    <w:p w:rsidR="00A256F7" w:rsidRPr="003B1893" w:rsidRDefault="008B764A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spellStart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Клепиковского</w:t>
      </w:r>
      <w:proofErr w:type="spellEnd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района  </w:t>
      </w:r>
    </w:p>
    <w:p w:rsidR="00661436" w:rsidRPr="003B1893" w:rsidRDefault="00A256F7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Рязанской области</w:t>
      </w:r>
      <w:r w:rsidR="008B764A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</w:t>
      </w:r>
      <w:r w:rsidR="00D51C52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А.А.Орлова</w:t>
      </w:r>
      <w:r w:rsidR="00661436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</w:p>
    <w:p w:rsidR="004B3BC1" w:rsidRPr="003B1893" w:rsidRDefault="001B1D5E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                                      </w:t>
      </w:r>
      <w:r w:rsidR="004F1700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</w:t>
      </w:r>
    </w:p>
    <w:p w:rsidR="00661436" w:rsidRPr="003B1893" w:rsidRDefault="004B3BC1" w:rsidP="001B1D5E">
      <w:pPr>
        <w:pStyle w:val="a8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                   </w:t>
      </w:r>
      <w:r w:rsidR="001B1D5E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B1D5E" w:rsidRPr="003B1893">
        <w:rPr>
          <w:rFonts w:ascii="Times New Roman" w:eastAsia="Times New Roman" w:hAnsi="Times New Roman" w:cs="Times New Roman"/>
          <w:spacing w:val="1"/>
          <w:lang w:eastAsia="ru-RU"/>
        </w:rPr>
        <w:t>Приложение к постановлению</w:t>
      </w:r>
    </w:p>
    <w:p w:rsidR="001B1D5E" w:rsidRPr="003B1893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lang w:eastAsia="ru-RU"/>
        </w:rPr>
        <w:t>администрации муниципального образования</w:t>
      </w:r>
      <w:r w:rsidR="004F1700" w:rsidRPr="003B1893">
        <w:rPr>
          <w:rFonts w:ascii="Times New Roman" w:eastAsia="Times New Roman" w:hAnsi="Times New Roman" w:cs="Times New Roman"/>
          <w:spacing w:val="1"/>
          <w:lang w:eastAsia="ru-RU"/>
        </w:rPr>
        <w:t>-</w:t>
      </w:r>
    </w:p>
    <w:p w:rsidR="001B1D5E" w:rsidRPr="003B1893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</w:t>
      </w:r>
      <w:r w:rsidR="004F1700"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Pr="003B1893">
        <w:rPr>
          <w:rFonts w:ascii="Times New Roman" w:eastAsia="Times New Roman" w:hAnsi="Times New Roman" w:cs="Times New Roman"/>
          <w:spacing w:val="1"/>
          <w:lang w:eastAsia="ru-RU"/>
        </w:rPr>
        <w:t>Тумское</w:t>
      </w:r>
      <w:proofErr w:type="spellEnd"/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городское поселение </w:t>
      </w:r>
      <w:r w:rsidR="00E30BCC"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spellStart"/>
      <w:r w:rsidR="00E30BCC" w:rsidRPr="003B1893">
        <w:rPr>
          <w:rFonts w:ascii="Times New Roman" w:eastAsia="Times New Roman" w:hAnsi="Times New Roman" w:cs="Times New Roman"/>
          <w:spacing w:val="1"/>
          <w:lang w:eastAsia="ru-RU"/>
        </w:rPr>
        <w:t>Клепиковского</w:t>
      </w:r>
      <w:proofErr w:type="spellEnd"/>
    </w:p>
    <w:p w:rsidR="00E30BCC" w:rsidRPr="003B1893" w:rsidRDefault="00E30BCC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     Муниципального района Рязанской области</w:t>
      </w:r>
    </w:p>
    <w:p w:rsidR="001B1D5E" w:rsidRPr="003B1893" w:rsidRDefault="001B1D5E" w:rsidP="001B1D5E">
      <w:pPr>
        <w:pStyle w:val="a8"/>
        <w:rPr>
          <w:rFonts w:ascii="Times New Roman" w:eastAsia="Times New Roman" w:hAnsi="Times New Roman" w:cs="Times New Roman"/>
          <w:spacing w:val="1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</w:t>
      </w:r>
      <w:r w:rsidR="004F1700"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</w:t>
      </w:r>
      <w:r w:rsidR="00400DEB"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№ 39 от 19 февраля </w:t>
      </w:r>
      <w:r w:rsidR="005F5C78"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2023</w:t>
      </w:r>
      <w:r w:rsidRPr="003B1893">
        <w:rPr>
          <w:rFonts w:ascii="Times New Roman" w:eastAsia="Times New Roman" w:hAnsi="Times New Roman" w:cs="Times New Roman"/>
          <w:spacing w:val="1"/>
          <w:lang w:eastAsia="ru-RU"/>
        </w:rPr>
        <w:t xml:space="preserve"> года</w:t>
      </w:r>
    </w:p>
    <w:p w:rsidR="001B1D5E" w:rsidRPr="003B1893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3B1893" w:rsidRDefault="001B1D5E" w:rsidP="001B1D5E">
      <w:pPr>
        <w:pStyle w:val="a8"/>
        <w:jc w:val="right"/>
        <w:rPr>
          <w:rFonts w:ascii="Times New Roman" w:eastAsia="Times New Roman" w:hAnsi="Times New Roman" w:cs="Times New Roman"/>
          <w:spacing w:val="1"/>
          <w:lang w:eastAsia="ru-RU"/>
        </w:rPr>
      </w:pPr>
    </w:p>
    <w:p w:rsidR="001B1D5E" w:rsidRPr="003B1893" w:rsidRDefault="001B1D5E" w:rsidP="001B1D5E">
      <w:pPr>
        <w:pStyle w:val="a8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Комплексный план противодействия  идеологии терроризма на территории муниципального образования – </w:t>
      </w:r>
      <w:proofErr w:type="spellStart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Тумское</w:t>
      </w:r>
      <w:proofErr w:type="spellEnd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городское поселение </w:t>
      </w:r>
      <w:proofErr w:type="spellStart"/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Клепиковско</w:t>
      </w:r>
      <w:r w:rsidR="00E30BC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</w:t>
      </w:r>
      <w:proofErr w:type="spellEnd"/>
      <w:r w:rsidR="00E30BCC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</w:t>
      </w:r>
      <w:r w:rsidR="00400DEB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 Рязанской области на 2024-2028</w:t>
      </w:r>
      <w:r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</w:t>
      </w:r>
      <w:r w:rsidR="00400DEB" w:rsidRPr="003B189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ы.</w:t>
      </w: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44"/>
        <w:gridCol w:w="1891"/>
        <w:gridCol w:w="1071"/>
        <w:gridCol w:w="255"/>
        <w:gridCol w:w="2175"/>
        <w:gridCol w:w="2931"/>
      </w:tblGrid>
      <w:tr w:rsidR="00661436" w:rsidRPr="003B1893" w:rsidTr="006530E8">
        <w:trPr>
          <w:trHeight w:val="15"/>
        </w:trPr>
        <w:tc>
          <w:tcPr>
            <w:tcW w:w="1036" w:type="dxa"/>
            <w:gridSpan w:val="2"/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2"/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мероприятия</w:t>
            </w:r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</w:t>
            </w:r>
            <w:r w:rsidR="00954B8F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её проявлениях</w:t>
            </w:r>
            <w:proofErr w:type="gram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4B8F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 по противодействию вовлечения в террористическую деятельность граждан и по пресечению распространения экстремистских идей</w:t>
            </w: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30E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адресного</w:t>
            </w:r>
            <w:r w:rsidR="001B1D5E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профилактического воздействия, на категории 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лиц, наиболее подверженных или </w:t>
            </w:r>
            <w:r w:rsidRPr="003B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уже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попавших под воздействие идеологии</w:t>
            </w:r>
            <w:r w:rsidR="006530E8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терроризма,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0E8" w:rsidRPr="003B1893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терроризму, украинскому национализму и неонацизму,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1B1D5E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</w:t>
            </w:r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курирующий  данный вопрос</w:t>
            </w:r>
          </w:p>
        </w:tc>
      </w:tr>
      <w:tr w:rsidR="00661436" w:rsidRPr="003B1893" w:rsidTr="006530E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 работе со средствами массовой информации и  р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 социальной рекламы в местах массового пребывания людей</w:t>
            </w: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C30992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подготовку и своевременное распространение  на территории  </w:t>
            </w:r>
            <w:proofErr w:type="spellStart"/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t>Тумского</w:t>
            </w:r>
            <w:proofErr w:type="spellEnd"/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востребованного у населения антитеррористическо</w:t>
            </w:r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</w:t>
            </w:r>
            <w:proofErr w:type="spellStart"/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="00C30992" w:rsidRPr="003B1893">
              <w:rPr>
                <w:rFonts w:ascii="Times New Roman" w:hAnsi="Times New Roman" w:cs="Times New Roman"/>
                <w:sz w:val="28"/>
                <w:szCs w:val="28"/>
              </w:rPr>
              <w:t>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9545C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263749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4B3BC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данный вопрос</w:t>
            </w:r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Мероприятия по индивидуальному профилактическому воздействию на лиц, наиболее подверженных влиянию идеологии терроризма</w:t>
            </w: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6530E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530E8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по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A9545C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F5321F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периода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F5321F" w:rsidP="00F5321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 РО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Клепиковский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омплексный центр социального обслуживания населения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Мероприятия по формированию у молодежи стойкого неприятия идеологии терроризма</w:t>
            </w: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7405" w:rsidRPr="003B1893" w:rsidRDefault="00661436" w:rsidP="00967405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B1893">
              <w:rPr>
                <w:rFonts w:eastAsia="Times New Roman"/>
                <w:sz w:val="28"/>
                <w:szCs w:val="28"/>
              </w:rPr>
              <w:t xml:space="preserve">Организация и проведение в </w:t>
            </w:r>
            <w:r w:rsidR="00954B8F" w:rsidRPr="003B1893">
              <w:rPr>
                <w:rFonts w:eastAsia="Times New Roman"/>
                <w:sz w:val="28"/>
                <w:szCs w:val="28"/>
              </w:rPr>
              <w:t xml:space="preserve"> МОУ «</w:t>
            </w:r>
            <w:proofErr w:type="spellStart"/>
            <w:r w:rsidR="00954B8F" w:rsidRPr="003B1893">
              <w:rPr>
                <w:rFonts w:eastAsia="Times New Roman"/>
                <w:sz w:val="28"/>
                <w:szCs w:val="28"/>
              </w:rPr>
              <w:t>Тумская</w:t>
            </w:r>
            <w:proofErr w:type="spellEnd"/>
            <w:r w:rsidR="00954B8F" w:rsidRPr="003B1893">
              <w:rPr>
                <w:rFonts w:eastAsia="Times New Roman"/>
                <w:sz w:val="28"/>
                <w:szCs w:val="28"/>
              </w:rPr>
              <w:t xml:space="preserve"> СОШ № №3» и МОУ «</w:t>
            </w:r>
            <w:proofErr w:type="spellStart"/>
            <w:r w:rsidR="00954B8F" w:rsidRPr="003B1893">
              <w:rPr>
                <w:rFonts w:eastAsia="Times New Roman"/>
                <w:sz w:val="28"/>
                <w:szCs w:val="28"/>
              </w:rPr>
              <w:t>Тумская</w:t>
            </w:r>
            <w:proofErr w:type="spellEnd"/>
            <w:r w:rsidR="00954B8F" w:rsidRPr="003B1893">
              <w:rPr>
                <w:rFonts w:eastAsia="Times New Roman"/>
                <w:sz w:val="28"/>
                <w:szCs w:val="28"/>
              </w:rPr>
              <w:t xml:space="preserve"> СОШ № 46» </w:t>
            </w:r>
            <w:r w:rsidR="00967405" w:rsidRPr="003B1893">
              <w:rPr>
                <w:sz w:val="28"/>
                <w:szCs w:val="28"/>
              </w:rPr>
              <w:t xml:space="preserve">профилактического мероприятия </w:t>
            </w:r>
            <w:r w:rsidR="00EC065D" w:rsidRPr="003B1893">
              <w:rPr>
                <w:sz w:val="28"/>
                <w:szCs w:val="28"/>
              </w:rPr>
              <w:t xml:space="preserve"> </w:t>
            </w:r>
            <w:proofErr w:type="gramStart"/>
            <w:r w:rsidR="00EC065D" w:rsidRPr="003B1893">
              <w:rPr>
                <w:sz w:val="28"/>
                <w:szCs w:val="28"/>
              </w:rPr>
              <w:t xml:space="preserve">( </w:t>
            </w:r>
            <w:proofErr w:type="gramEnd"/>
            <w:r w:rsidR="00EC065D" w:rsidRPr="003B1893">
              <w:rPr>
                <w:sz w:val="28"/>
                <w:szCs w:val="28"/>
              </w:rPr>
              <w:t>круглый стол)</w:t>
            </w:r>
            <w:r w:rsidR="00967405" w:rsidRPr="003B1893">
              <w:rPr>
                <w:sz w:val="28"/>
                <w:szCs w:val="28"/>
              </w:rPr>
              <w:t xml:space="preserve"> </w:t>
            </w:r>
            <w:proofErr w:type="spellStart"/>
            <w:r w:rsidR="00967405" w:rsidRPr="003B1893">
              <w:rPr>
                <w:sz w:val="28"/>
                <w:szCs w:val="28"/>
              </w:rPr>
              <w:t>направленные</w:t>
            </w:r>
            <w:r w:rsidR="00EC065D" w:rsidRPr="003B1893">
              <w:rPr>
                <w:sz w:val="28"/>
                <w:szCs w:val="28"/>
              </w:rPr>
              <w:t>\ое</w:t>
            </w:r>
            <w:proofErr w:type="spellEnd"/>
            <w:r w:rsidR="00967405" w:rsidRPr="003B1893">
              <w:rPr>
                <w:sz w:val="28"/>
                <w:szCs w:val="28"/>
              </w:rPr>
              <w:t xml:space="preserve"> на разъяснение </w:t>
            </w:r>
            <w:r w:rsidR="00967405" w:rsidRPr="003B1893">
              <w:rPr>
                <w:sz w:val="28"/>
                <w:szCs w:val="28"/>
              </w:rPr>
              <w:lastRenderedPageBreak/>
              <w:t>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</w:t>
            </w:r>
            <w:r w:rsidR="00EC065D" w:rsidRPr="003B1893">
              <w:rPr>
                <w:sz w:val="28"/>
                <w:szCs w:val="28"/>
              </w:rPr>
              <w:t>.</w:t>
            </w:r>
          </w:p>
          <w:p w:rsidR="00661436" w:rsidRPr="003B1893" w:rsidRDefault="00661436" w:rsidP="00954B8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F5321F" w:rsidP="006530E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0E8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1F3EB1" w:rsidP="004B3BC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proofErr w:type="gramStart"/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курирующий данные вопросы,</w:t>
            </w:r>
            <w:r w:rsidR="004F1700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  <w:r w:rsidR="004B3BC1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представителем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прокура</w:t>
            </w:r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</w:t>
            </w:r>
            <w:proofErr w:type="spellStart"/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судьей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Клепиковского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суда.</w:t>
            </w:r>
          </w:p>
        </w:tc>
      </w:tr>
      <w:tr w:rsidR="00661436" w:rsidRPr="003B1893" w:rsidTr="006530E8">
        <w:trPr>
          <w:trHeight w:val="3676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0992" w:rsidRPr="003B1893" w:rsidRDefault="00661436" w:rsidP="00C3099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3B1893">
              <w:rPr>
                <w:rFonts w:eastAsia="Times New Roman"/>
                <w:sz w:val="28"/>
                <w:szCs w:val="28"/>
              </w:rPr>
              <w:t>Проведение мероприятий направленных на предупреждение распространения террористических и экстремистских идей среди молодежи, а также на ее воспитание в духе межнациональной</w:t>
            </w:r>
            <w:r w:rsidR="00C30992" w:rsidRPr="003B1893">
              <w:rPr>
                <w:rFonts w:eastAsia="Times New Roman"/>
                <w:sz w:val="28"/>
                <w:szCs w:val="28"/>
              </w:rPr>
              <w:t xml:space="preserve"> и межрелигиозной толерантности, а </w:t>
            </w:r>
            <w:r w:rsidR="00CF0296" w:rsidRPr="003B1893">
              <w:rPr>
                <w:rFonts w:eastAsia="Times New Roman"/>
                <w:sz w:val="28"/>
                <w:szCs w:val="28"/>
              </w:rPr>
              <w:t xml:space="preserve">  </w:t>
            </w:r>
            <w:r w:rsidR="00C30992" w:rsidRPr="003B1893">
              <w:rPr>
                <w:sz w:val="28"/>
                <w:szCs w:val="28"/>
              </w:rPr>
              <w:t>также разъяснение содержания традиционных российских духовно-нравственных ценностей.</w:t>
            </w:r>
          </w:p>
          <w:p w:rsidR="00661436" w:rsidRPr="003B1893" w:rsidRDefault="00661436" w:rsidP="0096740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CF0296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всего периода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CF0296" w:rsidP="0086348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</w:t>
            </w:r>
            <w:proofErr w:type="gram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совместно с   местной религиозной организацией православного прихода 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Тумского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храма р.п. 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Тума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61436" w:rsidRPr="003B1893" w:rsidTr="00B87C14"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культурно-массовых мероприятий</w:t>
            </w:r>
          </w:p>
        </w:tc>
      </w:tr>
      <w:tr w:rsidR="00661436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61436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61436" w:rsidP="0096740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</w:t>
            </w:r>
            <w:r w:rsidR="0086348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о-просветительских мероприятий, 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с участием народных творческих коллективов, </w:t>
            </w: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направленных на гармонизацию межнациональных отношений, духовное и патриотическое воспитание молодежи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6530E8" w:rsidP="0096740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  <w:r w:rsidR="00967405" w:rsidRPr="003B18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посвященных Дню солидарности в борьбе с </w:t>
            </w:r>
            <w:r w:rsidR="00967405" w:rsidRPr="003B1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 (3 сентября), Дню защитника Отечества (23 февраля), Дню Героев Отечества (9 декабря</w:t>
            </w:r>
            <w:r w:rsidR="00967405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1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1436" w:rsidRPr="003B1893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муниципального образования – </w:t>
            </w:r>
            <w:proofErr w:type="spellStart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Тумское</w:t>
            </w:r>
            <w:proofErr w:type="spellEnd"/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поселение, Дом культуры.</w:t>
            </w:r>
          </w:p>
        </w:tc>
      </w:tr>
      <w:tr w:rsidR="00B87C14" w:rsidRPr="003B1893" w:rsidTr="006530E8"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7C14" w:rsidRPr="003B1893" w:rsidRDefault="006530E8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  <w:r w:rsidR="00B87C14"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C14" w:rsidRPr="003B1893" w:rsidRDefault="00B87C14" w:rsidP="00B87C14">
            <w:pPr>
              <w:pStyle w:val="ConsPlusNormal"/>
              <w:spacing w:before="240"/>
              <w:jc w:val="both"/>
              <w:rPr>
                <w:sz w:val="28"/>
                <w:szCs w:val="28"/>
              </w:rPr>
            </w:pPr>
            <w:r w:rsidRPr="003B1893">
              <w:rPr>
                <w:sz w:val="28"/>
                <w:szCs w:val="28"/>
              </w:rPr>
              <w:t>Создание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      </w:r>
          </w:p>
          <w:p w:rsidR="00B87C14" w:rsidRPr="003B1893" w:rsidRDefault="00B87C14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C14" w:rsidRPr="003B1893" w:rsidRDefault="00B87C14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Ежегодно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C14" w:rsidRPr="003B1893" w:rsidRDefault="00B87C14" w:rsidP="001B1D5E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поселения совместно с библиотекой и местными музеями</w:t>
            </w:r>
          </w:p>
        </w:tc>
      </w:tr>
      <w:tr w:rsidR="00863485" w:rsidRPr="003B1893" w:rsidTr="006530E8">
        <w:trPr>
          <w:gridAfter w:val="4"/>
          <w:wAfter w:w="6432" w:type="dxa"/>
        </w:trPr>
        <w:tc>
          <w:tcPr>
            <w:tcW w:w="2927" w:type="dxa"/>
            <w:gridSpan w:val="3"/>
            <w:hideMark/>
          </w:tcPr>
          <w:p w:rsidR="00863485" w:rsidRPr="003B1893" w:rsidRDefault="00863485" w:rsidP="00652A4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294" w:rsidRPr="003B1893" w:rsidRDefault="00966294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3116" w:rsidRPr="003B1893" w:rsidRDefault="00863485" w:rsidP="00BB1345">
      <w:pPr>
        <w:pStyle w:val="a8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AC" w:rsidRPr="003B1893" w:rsidRDefault="00933DAC" w:rsidP="00652A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AC" w:rsidRPr="003B1893" w:rsidSect="00652A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436"/>
    <w:rsid w:val="0008122C"/>
    <w:rsid w:val="00130F4C"/>
    <w:rsid w:val="001B1D5E"/>
    <w:rsid w:val="001B4A4B"/>
    <w:rsid w:val="001C5977"/>
    <w:rsid w:val="001F3EB1"/>
    <w:rsid w:val="00263749"/>
    <w:rsid w:val="002D4491"/>
    <w:rsid w:val="003B1893"/>
    <w:rsid w:val="003C5580"/>
    <w:rsid w:val="00400DEB"/>
    <w:rsid w:val="0040115E"/>
    <w:rsid w:val="004B3BC1"/>
    <w:rsid w:val="004B7827"/>
    <w:rsid w:val="004C3FA9"/>
    <w:rsid w:val="004C64A8"/>
    <w:rsid w:val="004F1700"/>
    <w:rsid w:val="00546B3D"/>
    <w:rsid w:val="00586C3A"/>
    <w:rsid w:val="005A1909"/>
    <w:rsid w:val="005D6083"/>
    <w:rsid w:val="005F5C78"/>
    <w:rsid w:val="00652A4C"/>
    <w:rsid w:val="006530E8"/>
    <w:rsid w:val="00661436"/>
    <w:rsid w:val="006938AF"/>
    <w:rsid w:val="006B11B8"/>
    <w:rsid w:val="00711005"/>
    <w:rsid w:val="00787BB1"/>
    <w:rsid w:val="00794E86"/>
    <w:rsid w:val="007D04E5"/>
    <w:rsid w:val="00801D66"/>
    <w:rsid w:val="00863485"/>
    <w:rsid w:val="008B764A"/>
    <w:rsid w:val="00924CF5"/>
    <w:rsid w:val="00933DAC"/>
    <w:rsid w:val="00954B8F"/>
    <w:rsid w:val="00963266"/>
    <w:rsid w:val="00966294"/>
    <w:rsid w:val="00967405"/>
    <w:rsid w:val="009907CB"/>
    <w:rsid w:val="00A21566"/>
    <w:rsid w:val="00A256F7"/>
    <w:rsid w:val="00A843FE"/>
    <w:rsid w:val="00A9545C"/>
    <w:rsid w:val="00AA0335"/>
    <w:rsid w:val="00AE5A65"/>
    <w:rsid w:val="00B87C14"/>
    <w:rsid w:val="00BB1345"/>
    <w:rsid w:val="00C30992"/>
    <w:rsid w:val="00C42E75"/>
    <w:rsid w:val="00CA65CC"/>
    <w:rsid w:val="00CF0296"/>
    <w:rsid w:val="00D21131"/>
    <w:rsid w:val="00D325BC"/>
    <w:rsid w:val="00D51C52"/>
    <w:rsid w:val="00D63116"/>
    <w:rsid w:val="00D9603B"/>
    <w:rsid w:val="00DD4636"/>
    <w:rsid w:val="00DF4236"/>
    <w:rsid w:val="00E04DD4"/>
    <w:rsid w:val="00E1662B"/>
    <w:rsid w:val="00E30BCC"/>
    <w:rsid w:val="00E64CF6"/>
    <w:rsid w:val="00EC065D"/>
    <w:rsid w:val="00F20CDF"/>
    <w:rsid w:val="00F5321F"/>
    <w:rsid w:val="00FC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66143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66143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1436"/>
    <w:rPr>
      <w:color w:val="0000FF"/>
      <w:u w:val="single"/>
    </w:rPr>
  </w:style>
  <w:style w:type="paragraph" w:styleId="a4">
    <w:name w:val="Body Text"/>
    <w:basedOn w:val="a"/>
    <w:link w:val="a5"/>
    <w:rsid w:val="00652A4C"/>
    <w:pPr>
      <w:ind w:right="5640"/>
    </w:pPr>
  </w:style>
  <w:style w:type="character" w:customStyle="1" w:styleId="a5">
    <w:name w:val="Основной текст Знак"/>
    <w:basedOn w:val="a0"/>
    <w:link w:val="a4"/>
    <w:rsid w:val="00652A4C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">
    <w:name w:val="Обычный1"/>
    <w:rsid w:val="00652A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Рабочий 1"/>
    <w:basedOn w:val="a"/>
    <w:rsid w:val="00652A4C"/>
    <w:pPr>
      <w:overflowPunct w:val="0"/>
      <w:autoSpaceDE w:val="0"/>
    </w:pPr>
    <w:rPr>
      <w:sz w:val="28"/>
    </w:rPr>
  </w:style>
  <w:style w:type="paragraph" w:customStyle="1" w:styleId="11">
    <w:name w:val="Цитата1"/>
    <w:basedOn w:val="a"/>
    <w:rsid w:val="00652A4C"/>
    <w:pPr>
      <w:ind w:left="-142" w:right="-30" w:firstLine="56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52A4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A4C"/>
    <w:pPr>
      <w:spacing w:after="0" w:line="240" w:lineRule="auto"/>
    </w:pPr>
  </w:style>
  <w:style w:type="character" w:customStyle="1" w:styleId="WW8Num2z2">
    <w:name w:val="WW8Num2z2"/>
    <w:rsid w:val="00546B3D"/>
  </w:style>
  <w:style w:type="paragraph" w:customStyle="1" w:styleId="ConsPlusNormal">
    <w:name w:val="ConsPlusNormal"/>
    <w:rsid w:val="0096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8EFE-0A56-41ED-B666-9630C9A1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2024-02-20T09:02:00Z</cp:lastPrinted>
  <dcterms:created xsi:type="dcterms:W3CDTF">2024-02-20T06:42:00Z</dcterms:created>
  <dcterms:modified xsi:type="dcterms:W3CDTF">2024-02-26T10:25:00Z</dcterms:modified>
</cp:coreProperties>
</file>