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F7" w:rsidRDefault="006323F7" w:rsidP="006A169A">
      <w:pPr>
        <w:pStyle w:val="a3"/>
        <w:spacing w:before="0" w:beforeAutospacing="0" w:after="0" w:afterAutospacing="0" w:line="270" w:lineRule="atLeast"/>
        <w:jc w:val="center"/>
        <w:rPr>
          <w:b/>
          <w:bCs/>
          <w:color w:val="000000" w:themeColor="text1"/>
          <w:sz w:val="36"/>
          <w:szCs w:val="36"/>
        </w:rPr>
      </w:pPr>
    </w:p>
    <w:p w:rsidR="00DB0C12" w:rsidRPr="006323F7" w:rsidRDefault="00BC1DC1" w:rsidP="006A169A">
      <w:pPr>
        <w:pStyle w:val="a3"/>
        <w:spacing w:before="0" w:beforeAutospacing="0" w:after="0" w:afterAutospacing="0" w:line="270" w:lineRule="atLeast"/>
        <w:jc w:val="center"/>
        <w:rPr>
          <w:color w:val="000000" w:themeColor="text1"/>
          <w:sz w:val="36"/>
          <w:szCs w:val="36"/>
          <w:u w:val="single"/>
        </w:rPr>
      </w:pPr>
      <w:r>
        <w:rPr>
          <w:b/>
          <w:bCs/>
          <w:color w:val="000000" w:themeColor="text1"/>
          <w:sz w:val="36"/>
          <w:szCs w:val="36"/>
          <w:u w:val="single"/>
        </w:rPr>
        <w:t xml:space="preserve">Уважаемые жители </w:t>
      </w:r>
      <w:proofErr w:type="spellStart"/>
      <w:r w:rsidR="00D3412F">
        <w:rPr>
          <w:b/>
          <w:bCs/>
          <w:color w:val="000000" w:themeColor="text1"/>
          <w:sz w:val="36"/>
          <w:szCs w:val="36"/>
          <w:u w:val="single"/>
        </w:rPr>
        <w:t>Тумского</w:t>
      </w:r>
      <w:proofErr w:type="spellEnd"/>
      <w:r w:rsidR="00D3412F">
        <w:rPr>
          <w:b/>
          <w:bCs/>
          <w:color w:val="000000" w:themeColor="text1"/>
          <w:sz w:val="36"/>
          <w:szCs w:val="36"/>
          <w:u w:val="single"/>
        </w:rPr>
        <w:t xml:space="preserve"> городского </w:t>
      </w:r>
      <w:r w:rsidR="00DB0C12" w:rsidRPr="006323F7">
        <w:rPr>
          <w:b/>
          <w:bCs/>
          <w:color w:val="000000" w:themeColor="text1"/>
          <w:sz w:val="36"/>
          <w:szCs w:val="36"/>
          <w:u w:val="single"/>
        </w:rPr>
        <w:t>поселения!</w:t>
      </w:r>
    </w:p>
    <w:p w:rsidR="00DB0C12" w:rsidRDefault="00DB0C12" w:rsidP="006A169A">
      <w:pPr>
        <w:pStyle w:val="a3"/>
        <w:spacing w:before="0" w:beforeAutospacing="0" w:after="0" w:afterAutospacing="0" w:line="270" w:lineRule="atLeast"/>
        <w:rPr>
          <w:color w:val="000000"/>
        </w:rPr>
      </w:pPr>
    </w:p>
    <w:p w:rsidR="00DB0C12" w:rsidRPr="00DB0C12" w:rsidRDefault="00DB0C12" w:rsidP="006A169A">
      <w:pPr>
        <w:pStyle w:val="a3"/>
        <w:spacing w:before="120" w:beforeAutospacing="0" w:after="0" w:afterAutospacing="0" w:line="276" w:lineRule="auto"/>
        <w:ind w:firstLine="567"/>
        <w:jc w:val="both"/>
        <w:rPr>
          <w:color w:val="000000"/>
          <w:sz w:val="28"/>
          <w:szCs w:val="28"/>
        </w:rPr>
      </w:pPr>
      <w:r w:rsidRPr="00DB0C12">
        <w:rPr>
          <w:color w:val="000000"/>
          <w:sz w:val="28"/>
          <w:szCs w:val="28"/>
        </w:rPr>
        <w:t xml:space="preserve">Администрация </w:t>
      </w:r>
      <w:r w:rsidR="00D3412F">
        <w:rPr>
          <w:color w:val="000000"/>
          <w:sz w:val="28"/>
          <w:szCs w:val="28"/>
        </w:rPr>
        <w:t xml:space="preserve"> </w:t>
      </w:r>
      <w:proofErr w:type="spellStart"/>
      <w:r w:rsidR="00D3412F">
        <w:rPr>
          <w:color w:val="000000"/>
          <w:sz w:val="28"/>
          <w:szCs w:val="28"/>
        </w:rPr>
        <w:t>Тумского</w:t>
      </w:r>
      <w:proofErr w:type="spellEnd"/>
      <w:r w:rsidR="00D3412F">
        <w:rPr>
          <w:color w:val="000000"/>
          <w:sz w:val="28"/>
          <w:szCs w:val="28"/>
        </w:rPr>
        <w:t xml:space="preserve"> городского </w:t>
      </w:r>
      <w:r>
        <w:rPr>
          <w:color w:val="000000"/>
          <w:sz w:val="28"/>
          <w:szCs w:val="28"/>
        </w:rPr>
        <w:t>поселения</w:t>
      </w:r>
      <w:r w:rsidRPr="00DB0C12">
        <w:rPr>
          <w:color w:val="000000"/>
          <w:sz w:val="28"/>
          <w:szCs w:val="28"/>
        </w:rPr>
        <w:t xml:space="preserve"> обращает Ваше внимание на необходимость соблюдения </w:t>
      </w:r>
      <w:r w:rsidRPr="00DB0C12">
        <w:rPr>
          <w:b/>
          <w:bCs/>
          <w:color w:val="000000"/>
          <w:sz w:val="28"/>
          <w:szCs w:val="28"/>
        </w:rPr>
        <w:t xml:space="preserve">Правил </w:t>
      </w:r>
      <w:r w:rsidR="005E439B">
        <w:rPr>
          <w:b/>
          <w:bCs/>
          <w:color w:val="000000"/>
          <w:sz w:val="28"/>
          <w:szCs w:val="28"/>
        </w:rPr>
        <w:t>обеспечения благоустройства</w:t>
      </w:r>
      <w:r w:rsidRPr="00DB0C12">
        <w:rPr>
          <w:b/>
          <w:bCs/>
          <w:color w:val="000000"/>
          <w:sz w:val="28"/>
          <w:szCs w:val="28"/>
        </w:rPr>
        <w:t>, чистоты и порядка на территории муниципального образования –</w:t>
      </w:r>
      <w:r w:rsidR="005E439B">
        <w:rPr>
          <w:b/>
          <w:bCs/>
          <w:color w:val="000000"/>
          <w:sz w:val="28"/>
          <w:szCs w:val="28"/>
        </w:rPr>
        <w:t xml:space="preserve"> Тумское городское </w:t>
      </w:r>
      <w:r w:rsidRPr="00DB0C12">
        <w:rPr>
          <w:b/>
          <w:bCs/>
          <w:color w:val="000000"/>
          <w:sz w:val="28"/>
          <w:szCs w:val="28"/>
        </w:rPr>
        <w:t>поселение Клепиковского муниципального района Рязанской области</w:t>
      </w:r>
      <w:r w:rsidR="005E439B">
        <w:rPr>
          <w:color w:val="000000"/>
          <w:sz w:val="28"/>
          <w:szCs w:val="28"/>
        </w:rPr>
        <w:t xml:space="preserve"> </w:t>
      </w:r>
      <w:r w:rsidR="005E439B" w:rsidRPr="005E439B">
        <w:rPr>
          <w:b/>
          <w:color w:val="000000"/>
          <w:sz w:val="28"/>
          <w:szCs w:val="28"/>
        </w:rPr>
        <w:t>(Решение № 17 от 20.07. 2023г.)</w:t>
      </w:r>
    </w:p>
    <w:p w:rsidR="00DB0C12" w:rsidRPr="00DB0C12" w:rsidRDefault="00DB0C12" w:rsidP="006A169A">
      <w:pPr>
        <w:pStyle w:val="a3"/>
        <w:spacing w:before="120" w:beforeAutospacing="0" w:after="0" w:afterAutospacing="0" w:line="276" w:lineRule="auto"/>
        <w:ind w:firstLine="567"/>
        <w:jc w:val="both"/>
        <w:rPr>
          <w:color w:val="000000"/>
          <w:sz w:val="28"/>
          <w:szCs w:val="28"/>
        </w:rPr>
      </w:pPr>
      <w:r w:rsidRPr="00DB0C12">
        <w:rPr>
          <w:color w:val="000000"/>
          <w:sz w:val="28"/>
          <w:szCs w:val="28"/>
        </w:rPr>
        <w:t xml:space="preserve">Каждый из нас хочет жить и растить детей в благоприятных и комфортных условиях. Давайте вместе создадим эти условия, столь необходимые для нашего здоровья. С этой целью разработаны Правила </w:t>
      </w:r>
      <w:r w:rsidR="005E439B">
        <w:rPr>
          <w:color w:val="000000"/>
          <w:sz w:val="28"/>
          <w:szCs w:val="28"/>
        </w:rPr>
        <w:t xml:space="preserve">обеспечения </w:t>
      </w:r>
      <w:r w:rsidRPr="00DB0C12">
        <w:rPr>
          <w:color w:val="000000"/>
          <w:sz w:val="28"/>
          <w:szCs w:val="28"/>
        </w:rPr>
        <w:t xml:space="preserve">благоустройства на территории </w:t>
      </w:r>
      <w:proofErr w:type="spellStart"/>
      <w:r w:rsidR="005E439B">
        <w:rPr>
          <w:color w:val="000000"/>
          <w:sz w:val="28"/>
          <w:szCs w:val="28"/>
        </w:rPr>
        <w:t>Тумского</w:t>
      </w:r>
      <w:proofErr w:type="spellEnd"/>
      <w:r w:rsidR="005E439B">
        <w:rPr>
          <w:color w:val="000000"/>
          <w:sz w:val="28"/>
          <w:szCs w:val="28"/>
        </w:rPr>
        <w:t xml:space="preserve"> городского </w:t>
      </w:r>
      <w:r>
        <w:rPr>
          <w:color w:val="000000"/>
          <w:sz w:val="28"/>
          <w:szCs w:val="28"/>
        </w:rPr>
        <w:t>поселения</w:t>
      </w:r>
      <w:r w:rsidRPr="00DB0C12">
        <w:rPr>
          <w:color w:val="000000"/>
          <w:sz w:val="28"/>
          <w:szCs w:val="28"/>
        </w:rPr>
        <w:t>.</w:t>
      </w:r>
    </w:p>
    <w:p w:rsidR="0025660E" w:rsidRDefault="00DB0C12" w:rsidP="006A169A">
      <w:pPr>
        <w:pStyle w:val="a3"/>
        <w:spacing w:before="120" w:beforeAutospacing="0" w:after="0" w:afterAutospacing="0" w:line="276" w:lineRule="auto"/>
        <w:ind w:firstLine="567"/>
        <w:jc w:val="both"/>
        <w:rPr>
          <w:color w:val="000000"/>
          <w:sz w:val="28"/>
          <w:szCs w:val="28"/>
        </w:rPr>
      </w:pPr>
      <w:r w:rsidRPr="00DB0C12">
        <w:rPr>
          <w:color w:val="000000"/>
          <w:sz w:val="28"/>
          <w:szCs w:val="28"/>
        </w:rPr>
        <w:t xml:space="preserve">Только при условии неукоснительного соблюдения настоящих Правил, мы улучшим качество жизни и повысим культуру обустройства </w:t>
      </w:r>
      <w:r w:rsidR="005E439B">
        <w:rPr>
          <w:color w:val="000000"/>
          <w:sz w:val="28"/>
          <w:szCs w:val="28"/>
        </w:rPr>
        <w:t xml:space="preserve">нашего </w:t>
      </w:r>
      <w:r w:rsidR="007940CE">
        <w:rPr>
          <w:color w:val="000000"/>
          <w:sz w:val="28"/>
          <w:szCs w:val="28"/>
        </w:rPr>
        <w:t>населенного пункта – ТУМА.</w:t>
      </w:r>
    </w:p>
    <w:p w:rsidR="00DB0C12" w:rsidRPr="0025660E" w:rsidRDefault="00DB0C12" w:rsidP="0025660E">
      <w:pPr>
        <w:pStyle w:val="a3"/>
        <w:spacing w:before="120" w:beforeAutospacing="0" w:after="0" w:afterAutospacing="0" w:line="276" w:lineRule="auto"/>
        <w:ind w:firstLine="567"/>
        <w:jc w:val="center"/>
        <w:rPr>
          <w:b/>
          <w:i/>
          <w:color w:val="000000"/>
          <w:sz w:val="36"/>
          <w:szCs w:val="28"/>
          <w:u w:val="single"/>
        </w:rPr>
      </w:pPr>
      <w:r w:rsidRPr="0025660E">
        <w:rPr>
          <w:b/>
          <w:i/>
          <w:color w:val="000000"/>
          <w:sz w:val="36"/>
          <w:szCs w:val="28"/>
          <w:u w:val="single"/>
        </w:rPr>
        <w:t xml:space="preserve">В помощь Вам предлагаем памятку с основными положениями Правил </w:t>
      </w:r>
      <w:r w:rsidR="005E439B" w:rsidRPr="0025660E">
        <w:rPr>
          <w:b/>
          <w:i/>
          <w:color w:val="000000"/>
          <w:sz w:val="36"/>
          <w:szCs w:val="28"/>
          <w:u w:val="single"/>
        </w:rPr>
        <w:t xml:space="preserve">обеспечения </w:t>
      </w:r>
      <w:r w:rsidRPr="0025660E">
        <w:rPr>
          <w:b/>
          <w:i/>
          <w:color w:val="000000"/>
          <w:sz w:val="36"/>
          <w:szCs w:val="28"/>
          <w:u w:val="single"/>
        </w:rPr>
        <w:t>благоустройства.</w:t>
      </w:r>
    </w:p>
    <w:p w:rsidR="005E439B" w:rsidRPr="005E439B" w:rsidRDefault="005E439B" w:rsidP="005E439B">
      <w:pPr>
        <w:widowControl w:val="0"/>
        <w:autoSpaceDE w:val="0"/>
        <w:autoSpaceDN w:val="0"/>
        <w:adjustRightInd w:val="0"/>
        <w:spacing w:before="120" w:line="276" w:lineRule="auto"/>
        <w:ind w:firstLine="709"/>
        <w:jc w:val="both"/>
        <w:rPr>
          <w:color w:val="000000"/>
          <w:sz w:val="28"/>
          <w:szCs w:val="28"/>
        </w:rPr>
      </w:pPr>
      <w:r w:rsidRPr="005E439B">
        <w:rPr>
          <w:color w:val="000000"/>
          <w:sz w:val="28"/>
          <w:szCs w:val="28"/>
        </w:rPr>
        <w:t xml:space="preserve">Правила </w:t>
      </w:r>
      <w:proofErr w:type="gramStart"/>
      <w:r w:rsidRPr="005E439B">
        <w:rPr>
          <w:color w:val="000000"/>
          <w:sz w:val="28"/>
          <w:szCs w:val="28"/>
        </w:rPr>
        <w:t>обязательны к исполнению</w:t>
      </w:r>
      <w:proofErr w:type="gramEnd"/>
      <w:r w:rsidRPr="005E439B">
        <w:rPr>
          <w:color w:val="000000"/>
          <w:sz w:val="28"/>
          <w:szCs w:val="28"/>
        </w:rPr>
        <w:t xml:space="preserve"> для юридических и физических лиц, являющихся собственниками, владельцами или пользователями расположенных на </w:t>
      </w:r>
      <w:r>
        <w:rPr>
          <w:color w:val="000000"/>
          <w:sz w:val="28"/>
          <w:szCs w:val="28"/>
        </w:rPr>
        <w:t xml:space="preserve">территории </w:t>
      </w:r>
      <w:proofErr w:type="spellStart"/>
      <w:r>
        <w:rPr>
          <w:color w:val="000000"/>
          <w:sz w:val="28"/>
          <w:szCs w:val="28"/>
        </w:rPr>
        <w:t>Тумского</w:t>
      </w:r>
      <w:proofErr w:type="spellEnd"/>
      <w:r>
        <w:rPr>
          <w:color w:val="000000"/>
          <w:sz w:val="28"/>
          <w:szCs w:val="28"/>
        </w:rPr>
        <w:t xml:space="preserve"> городского поселения</w:t>
      </w:r>
      <w:r w:rsidRPr="005E439B">
        <w:rPr>
          <w:color w:val="000000"/>
          <w:sz w:val="28"/>
          <w:szCs w:val="28"/>
        </w:rPr>
        <w:t xml:space="preserve"> земельных участков, зданий, строений и сооружений.</w:t>
      </w:r>
    </w:p>
    <w:p w:rsidR="005E439B" w:rsidRDefault="005E439B" w:rsidP="006A169A">
      <w:pPr>
        <w:widowControl w:val="0"/>
        <w:autoSpaceDE w:val="0"/>
        <w:autoSpaceDN w:val="0"/>
        <w:adjustRightInd w:val="0"/>
        <w:spacing w:before="120" w:line="276" w:lineRule="auto"/>
        <w:ind w:firstLine="709"/>
        <w:jc w:val="both"/>
        <w:rPr>
          <w:color w:val="000000"/>
          <w:sz w:val="28"/>
          <w:szCs w:val="28"/>
        </w:rPr>
      </w:pPr>
      <w:proofErr w:type="gramStart"/>
      <w:r>
        <w:rPr>
          <w:color w:val="000000"/>
          <w:sz w:val="28"/>
          <w:szCs w:val="28"/>
        </w:rPr>
        <w:t>Б</w:t>
      </w:r>
      <w:r w:rsidRPr="005E439B">
        <w:rPr>
          <w:color w:val="000000"/>
          <w:sz w:val="28"/>
          <w:szCs w:val="28"/>
        </w:rPr>
        <w:t>лагоустройство - это комплекс работ и мероприятий по приведению территории или объекта в состояние, отвечающее требованиям, установленным нормативными правовыми актами Рязанской области, актами органов местного самоуправления, технической документацией, направленных на создание благоприятных, здоровых и культурных условий жизни, трудовой деятельности и досуга населения</w:t>
      </w:r>
      <w:r>
        <w:rPr>
          <w:color w:val="000000"/>
          <w:sz w:val="28"/>
          <w:szCs w:val="28"/>
        </w:rPr>
        <w:t xml:space="preserve">. </w:t>
      </w:r>
      <w:proofErr w:type="gramEnd"/>
    </w:p>
    <w:p w:rsidR="00E65D83" w:rsidRDefault="00E65D83" w:rsidP="006A169A">
      <w:pPr>
        <w:widowControl w:val="0"/>
        <w:autoSpaceDE w:val="0"/>
        <w:autoSpaceDN w:val="0"/>
        <w:adjustRightInd w:val="0"/>
        <w:spacing w:before="120" w:line="276" w:lineRule="auto"/>
        <w:ind w:firstLine="709"/>
        <w:jc w:val="both"/>
        <w:rPr>
          <w:color w:val="000000"/>
          <w:sz w:val="28"/>
          <w:szCs w:val="28"/>
        </w:rPr>
      </w:pPr>
      <w:r w:rsidRPr="006A169A">
        <w:rPr>
          <w:color w:val="000000"/>
          <w:sz w:val="28"/>
          <w:szCs w:val="28"/>
        </w:rPr>
        <w:t xml:space="preserve">Обязанности по организации и (или) производству работ по уборке, содержанию территорий и иных объектов в случае отсутствия </w:t>
      </w:r>
      <w:r w:rsidR="006A169A">
        <w:rPr>
          <w:color w:val="000000"/>
          <w:sz w:val="28"/>
          <w:szCs w:val="28"/>
        </w:rPr>
        <w:t>схематической карты возлагаются</w:t>
      </w:r>
      <w:r w:rsidR="005E5DA1">
        <w:rPr>
          <w:color w:val="000000"/>
          <w:sz w:val="28"/>
          <w:szCs w:val="28"/>
        </w:rPr>
        <w:t>:</w:t>
      </w:r>
    </w:p>
    <w:p w:rsidR="008C5E31" w:rsidRDefault="005E5DA1" w:rsidP="008C5E31">
      <w:pPr>
        <w:pStyle w:val="ConsPlusNormal"/>
        <w:ind w:firstLine="567"/>
        <w:jc w:val="both"/>
        <w:rPr>
          <w:sz w:val="28"/>
          <w:szCs w:val="28"/>
        </w:rPr>
      </w:pPr>
      <w:r>
        <w:rPr>
          <w:color w:val="000000"/>
          <w:sz w:val="28"/>
          <w:szCs w:val="28"/>
        </w:rPr>
        <w:t>-</w:t>
      </w:r>
      <w:r w:rsidR="008C5E31">
        <w:rPr>
          <w:color w:val="000000"/>
          <w:sz w:val="28"/>
          <w:szCs w:val="28"/>
        </w:rPr>
        <w:t xml:space="preserve"> </w:t>
      </w:r>
      <w:r w:rsidR="008C5E31" w:rsidRPr="008C5E31">
        <w:rPr>
          <w:sz w:val="28"/>
          <w:szCs w:val="28"/>
        </w:rPr>
        <w:t xml:space="preserve">по уборке и содержанию мест производства земляных, строительных, </w:t>
      </w:r>
      <w:proofErr w:type="spellStart"/>
      <w:r w:rsidR="008C5E31" w:rsidRPr="008C5E31">
        <w:rPr>
          <w:sz w:val="28"/>
          <w:szCs w:val="28"/>
        </w:rPr>
        <w:t>дорожно</w:t>
      </w:r>
      <w:proofErr w:type="spellEnd"/>
      <w:r w:rsidR="008C5E31">
        <w:rPr>
          <w:sz w:val="28"/>
          <w:szCs w:val="28"/>
        </w:rPr>
        <w:t xml:space="preserve"> </w:t>
      </w:r>
      <w:r w:rsidR="008C5E31" w:rsidRPr="008C5E31">
        <w:rPr>
          <w:sz w:val="28"/>
          <w:szCs w:val="28"/>
        </w:rPr>
        <w:t>-</w:t>
      </w:r>
      <w:r w:rsidR="008C5E31">
        <w:rPr>
          <w:sz w:val="28"/>
          <w:szCs w:val="28"/>
        </w:rPr>
        <w:t xml:space="preserve"> </w:t>
      </w:r>
      <w:r w:rsidR="008C5E31" w:rsidRPr="008C5E31">
        <w:rPr>
          <w:sz w:val="28"/>
          <w:szCs w:val="28"/>
        </w:rPr>
        <w:t>ремонтных работ, работ по ремонту инженерных сетей и коммуникаций, фасадов, иных элементов строений, зданий и сооружений, установке сре</w:t>
      </w:r>
      <w:proofErr w:type="gramStart"/>
      <w:r w:rsidR="008C5E31" w:rsidRPr="008C5E31">
        <w:rPr>
          <w:sz w:val="28"/>
          <w:szCs w:val="28"/>
        </w:rPr>
        <w:t>дств ст</w:t>
      </w:r>
      <w:proofErr w:type="gramEnd"/>
      <w:r w:rsidR="008C5E31" w:rsidRPr="008C5E31">
        <w:rPr>
          <w:sz w:val="28"/>
          <w:szCs w:val="28"/>
        </w:rPr>
        <w:t>абильного территориального размещения - на заказчиков и производителей работ;</w:t>
      </w:r>
    </w:p>
    <w:p w:rsidR="008C5E31" w:rsidRPr="008C5E31" w:rsidRDefault="008C5E31" w:rsidP="008C5E31">
      <w:pPr>
        <w:pStyle w:val="ConsPlusNormal"/>
        <w:ind w:firstLine="567"/>
        <w:jc w:val="both"/>
        <w:rPr>
          <w:sz w:val="28"/>
          <w:szCs w:val="28"/>
        </w:rPr>
      </w:pPr>
    </w:p>
    <w:p w:rsidR="008C5E31" w:rsidRDefault="008C5E31" w:rsidP="008C5E31">
      <w:pPr>
        <w:widowControl w:val="0"/>
        <w:autoSpaceDE w:val="0"/>
        <w:autoSpaceDN w:val="0"/>
        <w:ind w:firstLine="567"/>
        <w:jc w:val="both"/>
        <w:rPr>
          <w:sz w:val="28"/>
          <w:szCs w:val="28"/>
        </w:rPr>
      </w:pPr>
      <w:r w:rsidRPr="008C5E31">
        <w:rPr>
          <w:sz w:val="28"/>
          <w:szCs w:val="28"/>
        </w:rPr>
        <w:t>- по содержанию строений, зданий, сооружений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w:t>
      </w:r>
    </w:p>
    <w:p w:rsidR="008C5E31" w:rsidRPr="008C5E31" w:rsidRDefault="008C5E31" w:rsidP="008C5E31">
      <w:pPr>
        <w:widowControl w:val="0"/>
        <w:autoSpaceDE w:val="0"/>
        <w:autoSpaceDN w:val="0"/>
        <w:ind w:firstLine="567"/>
        <w:jc w:val="both"/>
        <w:rPr>
          <w:sz w:val="28"/>
          <w:szCs w:val="28"/>
        </w:rPr>
      </w:pPr>
    </w:p>
    <w:p w:rsidR="008C5E31" w:rsidRDefault="008C5E31" w:rsidP="008C5E31">
      <w:pPr>
        <w:widowControl w:val="0"/>
        <w:autoSpaceDE w:val="0"/>
        <w:autoSpaceDN w:val="0"/>
        <w:ind w:firstLine="567"/>
        <w:jc w:val="both"/>
        <w:rPr>
          <w:sz w:val="28"/>
          <w:szCs w:val="28"/>
        </w:rPr>
      </w:pPr>
      <w:r w:rsidRPr="008C5E31">
        <w:rPr>
          <w:sz w:val="28"/>
          <w:szCs w:val="28"/>
        </w:rPr>
        <w:t>- по уборке и содержанию мест временной уличной торговли, (торговые павильоны, торговые комплексы, палатки, киоски, и т.п.) - на собственников, владельцев или пользователей объектов торговли;</w:t>
      </w:r>
    </w:p>
    <w:p w:rsidR="008C5E31" w:rsidRPr="008C5E31" w:rsidRDefault="008C5E31" w:rsidP="008C5E31">
      <w:pPr>
        <w:widowControl w:val="0"/>
        <w:autoSpaceDE w:val="0"/>
        <w:autoSpaceDN w:val="0"/>
        <w:ind w:firstLine="567"/>
        <w:jc w:val="both"/>
        <w:rPr>
          <w:sz w:val="28"/>
          <w:szCs w:val="28"/>
        </w:rPr>
      </w:pPr>
    </w:p>
    <w:p w:rsidR="008C5E31" w:rsidRDefault="008C5E31" w:rsidP="008C5E31">
      <w:pPr>
        <w:widowControl w:val="0"/>
        <w:autoSpaceDE w:val="0"/>
        <w:autoSpaceDN w:val="0"/>
        <w:ind w:firstLine="567"/>
        <w:jc w:val="both"/>
        <w:rPr>
          <w:sz w:val="28"/>
          <w:szCs w:val="28"/>
        </w:rPr>
      </w:pPr>
      <w:r w:rsidRPr="008C5E31">
        <w:rPr>
          <w:sz w:val="28"/>
          <w:szCs w:val="28"/>
        </w:rPr>
        <w:t xml:space="preserve">- по уборке и содержанию неиспользуемых и </w:t>
      </w:r>
      <w:proofErr w:type="spellStart"/>
      <w:r w:rsidRPr="008C5E31">
        <w:rPr>
          <w:sz w:val="28"/>
          <w:szCs w:val="28"/>
        </w:rPr>
        <w:t>неосваиваемых</w:t>
      </w:r>
      <w:proofErr w:type="spellEnd"/>
      <w:r w:rsidRPr="008C5E31">
        <w:rPr>
          <w:sz w:val="28"/>
          <w:szCs w:val="28"/>
        </w:rPr>
        <w:t xml:space="preserve"> территорий, территорий после сноса строений - на собственников, владельцев, пользователе</w:t>
      </w:r>
      <w:r>
        <w:rPr>
          <w:sz w:val="28"/>
          <w:szCs w:val="28"/>
        </w:rPr>
        <w:t>й данной территории, организаций</w:t>
      </w:r>
      <w:r w:rsidRPr="008C5E31">
        <w:rPr>
          <w:sz w:val="28"/>
          <w:szCs w:val="28"/>
        </w:rPr>
        <w:t>, выпол</w:t>
      </w:r>
      <w:r>
        <w:rPr>
          <w:sz w:val="28"/>
          <w:szCs w:val="28"/>
        </w:rPr>
        <w:t>няющих</w:t>
      </w:r>
      <w:r w:rsidRPr="008C5E31">
        <w:rPr>
          <w:sz w:val="28"/>
          <w:szCs w:val="28"/>
        </w:rPr>
        <w:t xml:space="preserve"> работы по сносу строений;</w:t>
      </w:r>
    </w:p>
    <w:p w:rsidR="008C5E31" w:rsidRPr="008C5E31" w:rsidRDefault="008C5E31" w:rsidP="008C5E31">
      <w:pPr>
        <w:widowControl w:val="0"/>
        <w:autoSpaceDE w:val="0"/>
        <w:autoSpaceDN w:val="0"/>
        <w:ind w:firstLine="567"/>
        <w:jc w:val="both"/>
        <w:rPr>
          <w:sz w:val="28"/>
          <w:szCs w:val="28"/>
        </w:rPr>
      </w:pPr>
    </w:p>
    <w:p w:rsidR="008C5E31" w:rsidRDefault="008C5E31" w:rsidP="008C5E31">
      <w:pPr>
        <w:widowControl w:val="0"/>
        <w:autoSpaceDE w:val="0"/>
        <w:autoSpaceDN w:val="0"/>
        <w:ind w:firstLine="567"/>
        <w:jc w:val="both"/>
        <w:rPr>
          <w:sz w:val="28"/>
          <w:szCs w:val="28"/>
        </w:rPr>
      </w:pPr>
      <w:r w:rsidRPr="008C5E31">
        <w:rPr>
          <w:sz w:val="28"/>
          <w:szCs w:val="28"/>
        </w:rPr>
        <w:t>- по уборке и содержанию территории автозаправочных станций, станций технического обслуживания, мест мойки автотранспорта, автозаправочных комплексов, въездов и выездов от них - на собственников, владельцев или пользователей указанных объектов;</w:t>
      </w:r>
    </w:p>
    <w:p w:rsidR="008C5E31" w:rsidRPr="008C5E31" w:rsidRDefault="008C5E31" w:rsidP="008C5E31">
      <w:pPr>
        <w:widowControl w:val="0"/>
        <w:autoSpaceDE w:val="0"/>
        <w:autoSpaceDN w:val="0"/>
        <w:ind w:firstLine="567"/>
        <w:jc w:val="both"/>
        <w:rPr>
          <w:sz w:val="28"/>
          <w:szCs w:val="28"/>
        </w:rPr>
      </w:pPr>
    </w:p>
    <w:p w:rsidR="008C5E31" w:rsidRDefault="008C5E31" w:rsidP="008C5E31">
      <w:pPr>
        <w:widowControl w:val="0"/>
        <w:autoSpaceDE w:val="0"/>
        <w:autoSpaceDN w:val="0"/>
        <w:ind w:firstLine="567"/>
        <w:jc w:val="both"/>
        <w:rPr>
          <w:sz w:val="28"/>
          <w:szCs w:val="28"/>
        </w:rPr>
      </w:pPr>
      <w:r w:rsidRPr="008C5E31">
        <w:rPr>
          <w:sz w:val="28"/>
          <w:szCs w:val="28"/>
        </w:rPr>
        <w:t>- по уборке и содержанию территории частного домовладения - на собственника соответствующего частного домовладения;</w:t>
      </w:r>
    </w:p>
    <w:p w:rsidR="008C5E31" w:rsidRPr="008C5E31" w:rsidRDefault="008C5E31" w:rsidP="008C5E31">
      <w:pPr>
        <w:widowControl w:val="0"/>
        <w:autoSpaceDE w:val="0"/>
        <w:autoSpaceDN w:val="0"/>
        <w:ind w:firstLine="567"/>
        <w:jc w:val="both"/>
        <w:rPr>
          <w:sz w:val="28"/>
          <w:szCs w:val="28"/>
        </w:rPr>
      </w:pPr>
    </w:p>
    <w:p w:rsidR="008C5E31" w:rsidRDefault="008C5E31" w:rsidP="008C5E31">
      <w:pPr>
        <w:widowControl w:val="0"/>
        <w:autoSpaceDE w:val="0"/>
        <w:autoSpaceDN w:val="0"/>
        <w:ind w:firstLine="567"/>
        <w:jc w:val="both"/>
        <w:rPr>
          <w:sz w:val="28"/>
          <w:szCs w:val="28"/>
        </w:rPr>
      </w:pPr>
      <w:r w:rsidRPr="008C5E31">
        <w:rPr>
          <w:sz w:val="28"/>
          <w:szCs w:val="28"/>
        </w:rPr>
        <w:t>- по уборке и содержанию объектов, находящихся в государственной или муниципальной собственности, переданных во владение и/или пользование третьим лицам, - на владельцев и/или пользователей этих объектов: граждан и юридических лиц;</w:t>
      </w:r>
    </w:p>
    <w:p w:rsidR="008C5E31" w:rsidRPr="008C5E31" w:rsidRDefault="008C5E31" w:rsidP="008C5E31">
      <w:pPr>
        <w:widowControl w:val="0"/>
        <w:autoSpaceDE w:val="0"/>
        <w:autoSpaceDN w:val="0"/>
        <w:ind w:firstLine="567"/>
        <w:jc w:val="both"/>
        <w:rPr>
          <w:sz w:val="28"/>
          <w:szCs w:val="28"/>
        </w:rPr>
      </w:pPr>
    </w:p>
    <w:p w:rsidR="008C5E31" w:rsidRDefault="008C5E31" w:rsidP="008C5E31">
      <w:pPr>
        <w:widowControl w:val="0"/>
        <w:autoSpaceDE w:val="0"/>
        <w:autoSpaceDN w:val="0"/>
        <w:ind w:firstLine="567"/>
        <w:jc w:val="both"/>
        <w:rPr>
          <w:sz w:val="28"/>
          <w:szCs w:val="28"/>
        </w:rPr>
      </w:pPr>
      <w:r w:rsidRPr="008C5E31">
        <w:rPr>
          <w:sz w:val="28"/>
          <w:szCs w:val="28"/>
        </w:rPr>
        <w:t>- по уборке и содержанию объектов, находящихся в государственной или муниципальной собственности, не переданных во владение и/или пользование третьим лицам, - на органы государственной власти, администрацию района, на эксплуатационные организации;</w:t>
      </w:r>
    </w:p>
    <w:p w:rsidR="008C5E31" w:rsidRPr="008C5E31" w:rsidRDefault="008C5E31" w:rsidP="008C5E31">
      <w:pPr>
        <w:widowControl w:val="0"/>
        <w:autoSpaceDE w:val="0"/>
        <w:autoSpaceDN w:val="0"/>
        <w:ind w:firstLine="567"/>
        <w:jc w:val="both"/>
        <w:rPr>
          <w:sz w:val="28"/>
          <w:szCs w:val="28"/>
        </w:rPr>
      </w:pPr>
    </w:p>
    <w:p w:rsidR="008C5E31" w:rsidRPr="008C5E31" w:rsidRDefault="008C5E31" w:rsidP="008C5E31">
      <w:pPr>
        <w:widowControl w:val="0"/>
        <w:autoSpaceDE w:val="0"/>
        <w:autoSpaceDN w:val="0"/>
        <w:ind w:firstLine="567"/>
        <w:jc w:val="both"/>
        <w:rPr>
          <w:sz w:val="28"/>
          <w:szCs w:val="28"/>
        </w:rPr>
      </w:pPr>
      <w:r w:rsidRPr="008C5E31">
        <w:rPr>
          <w:sz w:val="28"/>
          <w:szCs w:val="28"/>
        </w:rPr>
        <w:t>- по уборке и содержанию объектов, находящихся в частной собственности, - на собственников объектов: граждан и юридических лиц.</w:t>
      </w:r>
    </w:p>
    <w:p w:rsidR="005E5DA1" w:rsidRPr="006A169A" w:rsidRDefault="005E5DA1" w:rsidP="006A169A">
      <w:pPr>
        <w:widowControl w:val="0"/>
        <w:autoSpaceDE w:val="0"/>
        <w:autoSpaceDN w:val="0"/>
        <w:adjustRightInd w:val="0"/>
        <w:spacing w:before="120" w:line="276" w:lineRule="auto"/>
        <w:ind w:firstLine="709"/>
        <w:jc w:val="both"/>
        <w:rPr>
          <w:color w:val="000000"/>
          <w:sz w:val="28"/>
          <w:szCs w:val="28"/>
        </w:rPr>
      </w:pPr>
    </w:p>
    <w:p w:rsidR="006A169A" w:rsidRDefault="00E65D83" w:rsidP="006A169A">
      <w:pPr>
        <w:widowControl w:val="0"/>
        <w:autoSpaceDE w:val="0"/>
        <w:autoSpaceDN w:val="0"/>
        <w:adjustRightInd w:val="0"/>
        <w:spacing w:before="120" w:line="276" w:lineRule="auto"/>
        <w:jc w:val="both"/>
        <w:rPr>
          <w:color w:val="000000"/>
          <w:sz w:val="28"/>
          <w:szCs w:val="28"/>
        </w:rPr>
      </w:pPr>
      <w:r w:rsidRPr="006323F7">
        <w:rPr>
          <w:color w:val="000000"/>
          <w:sz w:val="32"/>
          <w:szCs w:val="32"/>
        </w:rPr>
        <w:t xml:space="preserve">         </w:t>
      </w:r>
      <w:proofErr w:type="gramStart"/>
      <w:r w:rsidRPr="006323F7">
        <w:rPr>
          <w:b/>
          <w:i/>
          <w:color w:val="000000"/>
          <w:sz w:val="32"/>
          <w:szCs w:val="32"/>
        </w:rPr>
        <w:t>Прилегающая территория</w:t>
      </w:r>
      <w:r w:rsidRPr="006A169A">
        <w:rPr>
          <w:color w:val="000000"/>
          <w:sz w:val="28"/>
          <w:szCs w:val="28"/>
        </w:rPr>
        <w:t xml:space="preserve"> -  </w:t>
      </w:r>
      <w:r w:rsidR="00DB59F0" w:rsidRPr="00DB59F0">
        <w:rPr>
          <w:color w:val="000000"/>
          <w:sz w:val="28"/>
          <w:szCs w:val="28"/>
        </w:rPr>
        <w:t>участок территории с газонами, зелеными насаждениями, архитектурными объектами малых форм и другими сооружениями, непосредственно прилегающий к границе земельного участка, здания, сооружения, ограждения, строительной площадке, объек</w:t>
      </w:r>
      <w:r w:rsidR="00DB59F0">
        <w:rPr>
          <w:color w:val="000000"/>
          <w:sz w:val="28"/>
          <w:szCs w:val="28"/>
        </w:rPr>
        <w:t>там торговли, рекламе</w:t>
      </w:r>
      <w:r w:rsidR="00DB59F0" w:rsidRPr="00DB59F0">
        <w:rPr>
          <w:color w:val="000000"/>
          <w:sz w:val="28"/>
          <w:szCs w:val="28"/>
        </w:rPr>
        <w:t>, дорог</w:t>
      </w:r>
      <w:r w:rsidR="00DB59F0">
        <w:rPr>
          <w:color w:val="000000"/>
          <w:sz w:val="28"/>
          <w:szCs w:val="28"/>
        </w:rPr>
        <w:t>е и иным объектам, принадлежащего</w:t>
      </w:r>
      <w:r w:rsidR="00DB59F0" w:rsidRPr="00DB59F0">
        <w:rPr>
          <w:color w:val="000000"/>
          <w:sz w:val="28"/>
          <w:szCs w:val="28"/>
        </w:rPr>
        <w:t xml:space="preserve"> физическому или юридическому лицу на праве собственности, аренды, постоянного (бессрочного) пользования, пожизненного наследуемого владения</w:t>
      </w:r>
      <w:r w:rsidR="00DB59F0">
        <w:rPr>
          <w:color w:val="000000"/>
          <w:sz w:val="28"/>
          <w:szCs w:val="28"/>
        </w:rPr>
        <w:t>.</w:t>
      </w:r>
      <w:proofErr w:type="gramEnd"/>
    </w:p>
    <w:p w:rsidR="00DB59F0" w:rsidRDefault="00DB59F0" w:rsidP="006A169A">
      <w:pPr>
        <w:widowControl w:val="0"/>
        <w:autoSpaceDE w:val="0"/>
        <w:autoSpaceDN w:val="0"/>
        <w:adjustRightInd w:val="0"/>
        <w:spacing w:before="120" w:line="276" w:lineRule="auto"/>
        <w:jc w:val="both"/>
        <w:rPr>
          <w:color w:val="000000"/>
          <w:sz w:val="28"/>
          <w:szCs w:val="28"/>
        </w:rPr>
      </w:pPr>
    </w:p>
    <w:p w:rsidR="00DB59F0" w:rsidRPr="00DB59F0" w:rsidRDefault="00DB59F0" w:rsidP="00DB59F0">
      <w:pPr>
        <w:widowControl w:val="0"/>
        <w:autoSpaceDE w:val="0"/>
        <w:autoSpaceDN w:val="0"/>
        <w:adjustRightInd w:val="0"/>
        <w:ind w:firstLine="709"/>
        <w:jc w:val="both"/>
        <w:rPr>
          <w:b/>
          <w:sz w:val="28"/>
          <w:szCs w:val="28"/>
          <w:u w:val="single"/>
        </w:rPr>
      </w:pPr>
      <w:r w:rsidRPr="00DB59F0">
        <w:rPr>
          <w:b/>
          <w:sz w:val="28"/>
          <w:szCs w:val="28"/>
          <w:u w:val="single"/>
        </w:rPr>
        <w:t xml:space="preserve">Физические и юридические лица независимо от их организационно-правовой формы обязаны принимать участие в содержании прилегающей территории в следующем порядке, если иное не предусмотрено законом или договором: </w:t>
      </w:r>
    </w:p>
    <w:p w:rsidR="00DB59F0" w:rsidRPr="00DB59F0" w:rsidRDefault="00DB59F0" w:rsidP="00DB59F0">
      <w:pPr>
        <w:widowControl w:val="0"/>
        <w:autoSpaceDE w:val="0"/>
        <w:autoSpaceDN w:val="0"/>
        <w:adjustRightInd w:val="0"/>
        <w:ind w:firstLine="709"/>
        <w:jc w:val="both"/>
        <w:rPr>
          <w:sz w:val="28"/>
          <w:szCs w:val="28"/>
          <w:u w:val="single"/>
        </w:rPr>
      </w:pPr>
    </w:p>
    <w:p w:rsidR="00DB59F0" w:rsidRPr="00A23396" w:rsidRDefault="00A23396" w:rsidP="00A23396">
      <w:pPr>
        <w:widowControl w:val="0"/>
        <w:autoSpaceDE w:val="0"/>
        <w:autoSpaceDN w:val="0"/>
        <w:adjustRightInd w:val="0"/>
        <w:ind w:firstLine="709"/>
        <w:jc w:val="both"/>
        <w:rPr>
          <w:sz w:val="28"/>
          <w:szCs w:val="28"/>
        </w:rPr>
      </w:pPr>
      <w:proofErr w:type="gramStart"/>
      <w:r w:rsidRPr="00A23396">
        <w:rPr>
          <w:sz w:val="28"/>
          <w:szCs w:val="28"/>
        </w:rPr>
        <w:t>1)</w:t>
      </w:r>
      <w:r>
        <w:rPr>
          <w:sz w:val="28"/>
          <w:szCs w:val="28"/>
        </w:rPr>
        <w:t xml:space="preserve"> </w:t>
      </w:r>
      <w:r w:rsidR="00DB59F0" w:rsidRPr="00A23396">
        <w:rPr>
          <w:sz w:val="28"/>
          <w:szCs w:val="28"/>
        </w:rPr>
        <w:t xml:space="preserve">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5 м либо, до проезжей части улицы (в случае расположения объекта вдоль дороги) с других сторон - в радиусе 5 м; </w:t>
      </w:r>
      <w:proofErr w:type="gramEnd"/>
    </w:p>
    <w:p w:rsidR="00A23396" w:rsidRPr="00A23396" w:rsidRDefault="00A23396" w:rsidP="00A23396">
      <w:pPr>
        <w:ind w:firstLine="709"/>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2) промышленные предприятия и организации всех форм собственности - подъездные пути к ним, тротуары, в границах предоставленного участка и 10 м от внешних границ;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3) застройщик - прилегающие территории строительных площадок в радиусе 20 м и подъездные пути к ним в радиусе 15 м в соответствии с действующими строительными нормами и правилами;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4) владельцы индивидуальных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5 м, либо до проезжей части улицы (в случае расположения объекта вдоль дороги);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5)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5 м от внешней границы места и до проезжей части улицы (в случае расположения объекта вдоль дороги);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6) 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в радиусе 5 м от границ участка и до проезжей части улицы (в случае расположения объекта вдоль дороги);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7) 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5 м от границ участка и до проезжей части улицы (в случае расположения объекта вдоль дороги);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8)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20 м от границ участка и до проезжей части улицы;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9) 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5 м от внешней границы земельного участка либо до проезжей части улицы (в случае расположения объекта вдоль дороги);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10) для территорий, розничных мини-рынков, рынков, ярмарок - 5 метров по периметру; </w:t>
      </w:r>
    </w:p>
    <w:p w:rsidR="00A23396" w:rsidRPr="00DB59F0" w:rsidRDefault="00A23396" w:rsidP="00DB59F0">
      <w:pPr>
        <w:widowControl w:val="0"/>
        <w:autoSpaceDE w:val="0"/>
        <w:autoSpaceDN w:val="0"/>
        <w:adjustRightInd w:val="0"/>
        <w:ind w:firstLine="709"/>
        <w:jc w:val="both"/>
        <w:rPr>
          <w:sz w:val="28"/>
          <w:szCs w:val="28"/>
        </w:rPr>
      </w:pPr>
    </w:p>
    <w:p w:rsidR="00DB59F0" w:rsidRDefault="00DB59F0" w:rsidP="00DB59F0">
      <w:pPr>
        <w:widowControl w:val="0"/>
        <w:autoSpaceDE w:val="0"/>
        <w:autoSpaceDN w:val="0"/>
        <w:adjustRightInd w:val="0"/>
        <w:ind w:firstLine="709"/>
        <w:jc w:val="both"/>
        <w:rPr>
          <w:sz w:val="28"/>
          <w:szCs w:val="28"/>
        </w:rPr>
      </w:pPr>
      <w:r w:rsidRPr="00DB59F0">
        <w:rPr>
          <w:sz w:val="28"/>
          <w:szCs w:val="28"/>
        </w:rPr>
        <w:t xml:space="preserve">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w:t>
      </w:r>
    </w:p>
    <w:p w:rsidR="00A23396" w:rsidRPr="00DB59F0" w:rsidRDefault="00A23396" w:rsidP="00DB59F0">
      <w:pPr>
        <w:widowControl w:val="0"/>
        <w:autoSpaceDE w:val="0"/>
        <w:autoSpaceDN w:val="0"/>
        <w:adjustRightInd w:val="0"/>
        <w:ind w:firstLine="709"/>
        <w:jc w:val="both"/>
        <w:rPr>
          <w:sz w:val="28"/>
          <w:szCs w:val="28"/>
        </w:rPr>
      </w:pP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12) для иных территорий: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 территории, прилегающие к контейнерным (бункерным) площадкам - 5 метров по периметру;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 территории, прилегающие к рекламным конструкциям - 5 метров по периметру (радиусу) основания;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 территории, прилегающие к наземным, надземным инженерным коммуникациям и сооружениям - по границам охранных зон. Границы охранных зон устанавливаются в соответствии с действующим законодательством Российской Федерации.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На прилегающих территориях собственники зданий (помещений в них) и сооружений, за исключением собственников и (или) иных законных владельцев помещений в многоквартирных домах в содержании прилегающих территорий обязаны: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1) содержать в чистоте поверхность прилегающей территории осуществлять удаление сорняковой растительности и </w:t>
      </w:r>
      <w:proofErr w:type="spellStart"/>
      <w:r w:rsidRPr="00DB59F0">
        <w:rPr>
          <w:sz w:val="28"/>
          <w:szCs w:val="28"/>
        </w:rPr>
        <w:t>окашивание</w:t>
      </w:r>
      <w:proofErr w:type="spellEnd"/>
      <w:r w:rsidRPr="00DB59F0">
        <w:rPr>
          <w:sz w:val="28"/>
          <w:szCs w:val="28"/>
        </w:rPr>
        <w:t xml:space="preserve"> травы;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2) в весеннее время обеспечивать беспрепятственный отвод талых вод;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3) в зимнее время обеспечивать условия для безопасного движения пешеходов.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Содержание территорий, не закрепленных за юридическими, физическими лицами и индивидуальными предпринимателями, осуществляется администрацией в соответствии с компетенцией. </w:t>
      </w:r>
    </w:p>
    <w:p w:rsidR="00DB59F0" w:rsidRPr="00DB59F0" w:rsidRDefault="00DB59F0" w:rsidP="00DB59F0">
      <w:pPr>
        <w:widowControl w:val="0"/>
        <w:autoSpaceDE w:val="0"/>
        <w:autoSpaceDN w:val="0"/>
        <w:adjustRightInd w:val="0"/>
        <w:ind w:firstLine="709"/>
        <w:jc w:val="both"/>
        <w:rPr>
          <w:sz w:val="28"/>
          <w:szCs w:val="28"/>
        </w:rPr>
      </w:pPr>
      <w:r w:rsidRPr="00DB59F0">
        <w:rPr>
          <w:sz w:val="28"/>
          <w:szCs w:val="28"/>
        </w:rPr>
        <w:t xml:space="preserve">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w:t>
      </w:r>
    </w:p>
    <w:p w:rsidR="006A169A" w:rsidRPr="00DB59F0" w:rsidRDefault="006A169A" w:rsidP="00E65D83">
      <w:pPr>
        <w:widowControl w:val="0"/>
        <w:autoSpaceDE w:val="0"/>
        <w:autoSpaceDN w:val="0"/>
        <w:adjustRightInd w:val="0"/>
        <w:ind w:firstLine="709"/>
        <w:jc w:val="both"/>
        <w:rPr>
          <w:b/>
          <w:sz w:val="28"/>
          <w:szCs w:val="28"/>
          <w:u w:val="single"/>
        </w:rPr>
      </w:pPr>
    </w:p>
    <w:p w:rsidR="00E65D83" w:rsidRPr="006323F7" w:rsidRDefault="00BC1DC1" w:rsidP="006323F7">
      <w:pPr>
        <w:widowControl w:val="0"/>
        <w:autoSpaceDE w:val="0"/>
        <w:autoSpaceDN w:val="0"/>
        <w:adjustRightInd w:val="0"/>
        <w:spacing w:line="276" w:lineRule="auto"/>
        <w:ind w:firstLine="709"/>
        <w:jc w:val="center"/>
        <w:rPr>
          <w:b/>
          <w:color w:val="FF0000"/>
          <w:sz w:val="30"/>
          <w:szCs w:val="30"/>
          <w:u w:val="single"/>
        </w:rPr>
      </w:pPr>
      <w:r>
        <w:rPr>
          <w:b/>
          <w:color w:val="FF0000"/>
          <w:sz w:val="30"/>
          <w:szCs w:val="30"/>
          <w:u w:val="single"/>
        </w:rPr>
        <w:t xml:space="preserve">На территории </w:t>
      </w:r>
      <w:proofErr w:type="spellStart"/>
      <w:r w:rsidR="00A23396">
        <w:rPr>
          <w:b/>
          <w:color w:val="FF0000"/>
          <w:sz w:val="30"/>
          <w:szCs w:val="30"/>
          <w:u w:val="single"/>
        </w:rPr>
        <w:t>Тумского</w:t>
      </w:r>
      <w:proofErr w:type="spellEnd"/>
      <w:r w:rsidR="00A23396">
        <w:rPr>
          <w:b/>
          <w:color w:val="FF0000"/>
          <w:sz w:val="30"/>
          <w:szCs w:val="30"/>
          <w:u w:val="single"/>
        </w:rPr>
        <w:t xml:space="preserve"> городского </w:t>
      </w:r>
      <w:r w:rsidR="00E65D83" w:rsidRPr="006323F7">
        <w:rPr>
          <w:b/>
          <w:color w:val="FF0000"/>
          <w:sz w:val="30"/>
          <w:szCs w:val="30"/>
          <w:u w:val="single"/>
        </w:rPr>
        <w:t>поселения запрещается:</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1) перемещать на проезжую часть улиц, дорог, обочины, внутриквартальных проездов мусор, смет, собираемые с дворовых территорий, тротуаров и внутриквартальных проездов;</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2) сжигать мусор, листву, траву, части деревьев и кустарников, тару, производственные отходы, разводить костры в местах общественного использования, включая территории хозяйствующих субъектов, сбрасывать бытовой и строительный мусор в не отведенные для этих целей места;</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3) перевозить грунт, листву, спил деревьев, мусор, сыпучие строительные материалы, легкую тару без покрытия тентом или другим материалом, исключающим загрязнение дорог, улиц и прилегающих территорий;</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4) захоронение мусора на территориях частного сектора, территориях хозяйствующих субъектов, прилегающих территориях и озелененных территориях;</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 xml:space="preserve">5) </w:t>
      </w:r>
      <w:r>
        <w:rPr>
          <w:color w:val="000000"/>
          <w:sz w:val="28"/>
          <w:szCs w:val="28"/>
        </w:rPr>
        <w:t xml:space="preserve"> </w:t>
      </w:r>
      <w:r w:rsidRPr="00F27EE4">
        <w:rPr>
          <w:color w:val="000000"/>
          <w:sz w:val="28"/>
          <w:szCs w:val="28"/>
        </w:rPr>
        <w:t>мусорить во дворах, на улицах, площадях, в парках, скверах, на пляжах и в других общественных местах, выставлять тару с мусором и отходами на улицы;</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 xml:space="preserve">6) </w:t>
      </w:r>
      <w:r>
        <w:rPr>
          <w:color w:val="000000"/>
          <w:sz w:val="28"/>
          <w:szCs w:val="28"/>
        </w:rPr>
        <w:t xml:space="preserve"> </w:t>
      </w:r>
      <w:r w:rsidRPr="00F27EE4">
        <w:rPr>
          <w:color w:val="000000"/>
          <w:sz w:val="28"/>
          <w:szCs w:val="28"/>
        </w:rPr>
        <w:t>выливать помои на территории двора и на улицы, использовать для этого колодцы инженерных сетей, а также пользоваться поглощающими ямами и закапывать нечистоты в землю;</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7) выносить бытовой мусор и отходы в уличные урны;</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8) устраивать слив, сброс жидких отходов, сточных вод из канализации жилых домов, с предприятий и организаций в колодцы инженерных сетей, на проезжую часть и на обочины дорог, во все виды водоемов, на территорию, прилегающую к домовладениям, населенным пунктам, на рельеф местности;</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9) владельцам личного и служебного автотранспорта, прицепных устройств, а также оборудования к ним запрещается использовать для долговременного хранения (более суток) проезжую часть улиц, проездов, обочин дорог, прилегающую территорию домовладений для стоянки и размещения транспортных средств, прицепных устройств и оборудования к ним;</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10) владельцам личного и служебного автотранспорта и прицепных устройств запрещается производить ремонт автомашин, прицепных устройств (слив отработанного масла и других жидкостей с автомашины и др.) на прилегающей территории домовладения, на дворовых территориях многоквартирных домов;</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11) самовольная установка ограждений и других преград на улицах и проездах;</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12)</w:t>
      </w:r>
      <w:r w:rsidR="00F27EE4" w:rsidRPr="00F27EE4">
        <w:rPr>
          <w:color w:val="000000"/>
          <w:sz w:val="28"/>
          <w:szCs w:val="28"/>
        </w:rPr>
        <w:t xml:space="preserve">. </w:t>
      </w:r>
      <w:r w:rsidR="00F27EE4" w:rsidRPr="00F34E1B">
        <w:rPr>
          <w:b/>
          <w:color w:val="000000"/>
          <w:sz w:val="28"/>
          <w:szCs w:val="28"/>
        </w:rPr>
        <w:t>В полосе отвода автомобильных дорог без согласования с собственником (владельцем), за исключением случаев, предусмотренных законодательством Российской Федерации об автомобильных дорогах и дорожной деятельности, запрещается:</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w:t>
      </w:r>
      <w:r w:rsidR="00F27EE4" w:rsidRPr="00F27EE4">
        <w:rPr>
          <w:color w:val="000000"/>
          <w:sz w:val="28"/>
          <w:szCs w:val="28"/>
        </w:rPr>
        <w:t xml:space="preserve">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w:t>
      </w:r>
      <w:r w:rsidR="00F27EE4" w:rsidRPr="00F27EE4">
        <w:rPr>
          <w:color w:val="000000"/>
          <w:sz w:val="28"/>
          <w:szCs w:val="28"/>
        </w:rPr>
        <w:t xml:space="preserve"> размещение зданий, строений, сооружений, строительных материалов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w:t>
      </w:r>
      <w:r w:rsidR="00F27EE4" w:rsidRPr="00F27EE4">
        <w:rPr>
          <w:color w:val="000000"/>
          <w:sz w:val="28"/>
          <w:szCs w:val="28"/>
        </w:rPr>
        <w:t xml:space="preserve">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w:t>
      </w:r>
      <w:r w:rsidR="00F27EE4" w:rsidRPr="00F27EE4">
        <w:rPr>
          <w:color w:val="000000"/>
          <w:sz w:val="28"/>
          <w:szCs w:val="28"/>
        </w:rPr>
        <w:t xml:space="preserve">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w:t>
      </w:r>
      <w:r w:rsidR="00F27EE4" w:rsidRPr="00F27EE4">
        <w:rPr>
          <w:color w:val="000000"/>
          <w:sz w:val="28"/>
          <w:szCs w:val="28"/>
        </w:rPr>
        <w:t xml:space="preserve">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13)</w:t>
      </w:r>
      <w:r w:rsidR="00F27EE4" w:rsidRPr="00F27EE4">
        <w:rPr>
          <w:color w:val="000000"/>
          <w:sz w:val="28"/>
          <w:szCs w:val="28"/>
        </w:rPr>
        <w:t>. Запрещается устройство съездов с дорог без согласования с владельцами автомобильных дорог и администрацией района.</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14)</w:t>
      </w:r>
      <w:r w:rsidR="00F27EE4" w:rsidRPr="00F27EE4">
        <w:rPr>
          <w:color w:val="000000"/>
          <w:sz w:val="28"/>
          <w:szCs w:val="28"/>
        </w:rPr>
        <w:t>. В полосе отвода автомобильных дорог запрещается производить свалку промышленных, бытовых и других отходов, а также слив масел и топлива в неустановленных местах.</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15)</w:t>
      </w:r>
      <w:r w:rsidR="00F27EE4" w:rsidRPr="00F27EE4">
        <w:rPr>
          <w:color w:val="000000"/>
          <w:sz w:val="28"/>
          <w:szCs w:val="28"/>
        </w:rPr>
        <w:t xml:space="preserve">. </w:t>
      </w:r>
      <w:proofErr w:type="gramStart"/>
      <w:r w:rsidR="00F27EE4" w:rsidRPr="00F27EE4">
        <w:rPr>
          <w:color w:val="000000"/>
          <w:sz w:val="28"/>
          <w:szCs w:val="28"/>
        </w:rPr>
        <w:t>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гаражей, тентов - "ракушек", "пеналов" и т.п.), хозяйственных и вспомогательных построек (деревянных сараев, будок, гаражей, голубятен, теплиц и др.), ограждений на муниципальной территории городского поселения без получения разрешений (согласования) в установленном порядке.</w:t>
      </w:r>
      <w:proofErr w:type="gramEnd"/>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16)</w:t>
      </w:r>
      <w:r w:rsidR="00F27EE4" w:rsidRPr="00F27EE4">
        <w:rPr>
          <w:color w:val="000000"/>
          <w:sz w:val="28"/>
          <w:szCs w:val="28"/>
        </w:rPr>
        <w:t>. Сброс неочищенных вод, жидких отходов во все виды водоемов запрещен.</w:t>
      </w:r>
    </w:p>
    <w:p w:rsidR="00F27EE4" w:rsidRP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17)</w:t>
      </w:r>
      <w:r w:rsidR="00F27EE4" w:rsidRPr="00F27EE4">
        <w:rPr>
          <w:color w:val="000000"/>
          <w:sz w:val="28"/>
          <w:szCs w:val="28"/>
        </w:rPr>
        <w:t xml:space="preserve">. </w:t>
      </w:r>
      <w:r>
        <w:rPr>
          <w:color w:val="000000"/>
          <w:sz w:val="28"/>
          <w:szCs w:val="28"/>
        </w:rPr>
        <w:t xml:space="preserve"> </w:t>
      </w:r>
      <w:r w:rsidR="00F27EE4" w:rsidRPr="00F27EE4">
        <w:rPr>
          <w:color w:val="000000"/>
          <w:sz w:val="28"/>
          <w:szCs w:val="28"/>
        </w:rPr>
        <w:t xml:space="preserve">Ртутьсодержащие осветительные приборы (отработанные и брак) должны храниться в герметичной таре в отведенных для этих целей помещениях и вывозиться на специализированные предприятия </w:t>
      </w:r>
      <w:proofErr w:type="gramStart"/>
      <w:r w:rsidR="00F27EE4" w:rsidRPr="00F27EE4">
        <w:rPr>
          <w:color w:val="000000"/>
          <w:sz w:val="28"/>
          <w:szCs w:val="28"/>
        </w:rPr>
        <w:t>для</w:t>
      </w:r>
      <w:proofErr w:type="gramEnd"/>
      <w:r w:rsidR="00F27EE4" w:rsidRPr="00F27EE4">
        <w:rPr>
          <w:color w:val="000000"/>
          <w:sz w:val="28"/>
          <w:szCs w:val="28"/>
        </w:rPr>
        <w:t xml:space="preserve"> </w:t>
      </w:r>
      <w:proofErr w:type="gramStart"/>
      <w:r w:rsidR="00F27EE4" w:rsidRPr="00F27EE4">
        <w:rPr>
          <w:color w:val="000000"/>
          <w:sz w:val="28"/>
          <w:szCs w:val="28"/>
        </w:rPr>
        <w:t>их</w:t>
      </w:r>
      <w:proofErr w:type="gramEnd"/>
      <w:r w:rsidR="00F27EE4" w:rsidRPr="00F27EE4">
        <w:rPr>
          <w:color w:val="000000"/>
          <w:sz w:val="28"/>
          <w:szCs w:val="28"/>
        </w:rPr>
        <w:t xml:space="preserve"> </w:t>
      </w:r>
      <w:proofErr w:type="spellStart"/>
      <w:r w:rsidR="00F27EE4" w:rsidRPr="00F27EE4">
        <w:rPr>
          <w:color w:val="000000"/>
          <w:sz w:val="28"/>
          <w:szCs w:val="28"/>
        </w:rPr>
        <w:t>демеркуризации</w:t>
      </w:r>
      <w:proofErr w:type="spellEnd"/>
      <w:r w:rsidR="00F27EE4" w:rsidRPr="00F27EE4">
        <w:rPr>
          <w:color w:val="000000"/>
          <w:sz w:val="28"/>
          <w:szCs w:val="28"/>
        </w:rPr>
        <w:t>.</w:t>
      </w:r>
    </w:p>
    <w:p w:rsidR="00F27EE4" w:rsidRDefault="00F34E1B"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18)</w:t>
      </w:r>
      <w:r w:rsidR="00F27EE4" w:rsidRPr="00F27EE4">
        <w:rPr>
          <w:color w:val="000000"/>
          <w:sz w:val="28"/>
          <w:szCs w:val="28"/>
        </w:rPr>
        <w:t xml:space="preserve">. Стоянка и размещение транспортных средств, хранение и отстой личного автотранспорта на </w:t>
      </w:r>
      <w:proofErr w:type="gramStart"/>
      <w:r w:rsidR="00F27EE4" w:rsidRPr="00F27EE4">
        <w:rPr>
          <w:color w:val="000000"/>
          <w:sz w:val="28"/>
          <w:szCs w:val="28"/>
        </w:rPr>
        <w:t>дворовых, прилегающих и внутриквартальных территориях допускаются</w:t>
      </w:r>
      <w:proofErr w:type="gramEnd"/>
      <w:r w:rsidR="00F27EE4" w:rsidRPr="00F27EE4">
        <w:rPr>
          <w:color w:val="000000"/>
          <w:sz w:val="28"/>
          <w:szCs w:val="28"/>
        </w:rPr>
        <w:t xml:space="preserve"> в один ряд в отведенных для этой цели местах и должны обеспечить беспрепятственное продвижение уборочной и специальной техники. Стоянка и размещение, хранение и отстой грузового автотранспорта, в </w:t>
      </w:r>
      <w:proofErr w:type="spellStart"/>
      <w:r w:rsidR="00F27EE4" w:rsidRPr="00F27EE4">
        <w:rPr>
          <w:color w:val="000000"/>
          <w:sz w:val="28"/>
          <w:szCs w:val="28"/>
        </w:rPr>
        <w:t>т.ч</w:t>
      </w:r>
      <w:proofErr w:type="spellEnd"/>
      <w:r w:rsidR="00F27EE4" w:rsidRPr="00F27EE4">
        <w:rPr>
          <w:color w:val="000000"/>
          <w:sz w:val="28"/>
          <w:szCs w:val="28"/>
        </w:rPr>
        <w:t>. индивидуального, допускаются только в гаражах, на специализированных автостоянках или автопредприятиях. Санитарная очистка и вывоз мусора с автостоянок, гаражей должны производиться в установленном порядке специализированными предприятиями или на транспортных средствах, оборудованных специальными пологами. Мойка, чистка транспортных средств разрешаются</w:t>
      </w:r>
      <w:r w:rsidR="00EC09E7">
        <w:rPr>
          <w:color w:val="000000"/>
          <w:sz w:val="28"/>
          <w:szCs w:val="28"/>
        </w:rPr>
        <w:t xml:space="preserve"> в специально отведенных местах;</w:t>
      </w:r>
    </w:p>
    <w:p w:rsidR="00EC09E7" w:rsidRDefault="00EC09E7" w:rsidP="00F27EE4">
      <w:pPr>
        <w:widowControl w:val="0"/>
        <w:autoSpaceDE w:val="0"/>
        <w:autoSpaceDN w:val="0"/>
        <w:adjustRightInd w:val="0"/>
        <w:spacing w:before="120" w:line="276" w:lineRule="auto"/>
        <w:ind w:firstLine="709"/>
        <w:jc w:val="both"/>
        <w:rPr>
          <w:color w:val="000000"/>
          <w:sz w:val="28"/>
          <w:szCs w:val="28"/>
        </w:rPr>
      </w:pPr>
      <w:r>
        <w:rPr>
          <w:color w:val="000000"/>
          <w:sz w:val="28"/>
          <w:szCs w:val="28"/>
        </w:rPr>
        <w:t>19). В</w:t>
      </w:r>
      <w:r w:rsidRPr="00EC09E7">
        <w:rPr>
          <w:color w:val="000000"/>
          <w:sz w:val="28"/>
          <w:szCs w:val="28"/>
        </w:rPr>
        <w:t xml:space="preserve"> зимнее время не допускается образование наледей, ледяных образований (сосулек) на кровлях зданий. Максимальная толщина слоя снега на кровле не должна превышать 10 см. Очистка крыш зданий от снега, наледи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Сброшенные с кровель зданий снег и ледяные сосульки подлежат уборке</w:t>
      </w:r>
      <w:r>
        <w:rPr>
          <w:color w:val="000000"/>
          <w:sz w:val="28"/>
          <w:szCs w:val="28"/>
        </w:rPr>
        <w:t>;</w:t>
      </w:r>
    </w:p>
    <w:p w:rsidR="00EC09E7" w:rsidRPr="00EC09E7" w:rsidRDefault="00EC09E7" w:rsidP="00EC09E7">
      <w:pPr>
        <w:widowControl w:val="0"/>
        <w:autoSpaceDE w:val="0"/>
        <w:autoSpaceDN w:val="0"/>
        <w:adjustRightInd w:val="0"/>
        <w:spacing w:before="120" w:line="276" w:lineRule="auto"/>
        <w:ind w:firstLine="709"/>
        <w:jc w:val="both"/>
        <w:rPr>
          <w:b/>
          <w:color w:val="000000"/>
          <w:sz w:val="28"/>
          <w:szCs w:val="28"/>
        </w:rPr>
      </w:pPr>
      <w:r>
        <w:rPr>
          <w:color w:val="000000"/>
          <w:sz w:val="28"/>
          <w:szCs w:val="28"/>
        </w:rPr>
        <w:t xml:space="preserve">20). </w:t>
      </w:r>
      <w:r w:rsidRPr="00EC09E7">
        <w:rPr>
          <w:color w:val="000000"/>
          <w:sz w:val="28"/>
          <w:szCs w:val="28"/>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прилегающих и внутриквартальных территориях жилой застройки </w:t>
      </w:r>
      <w:proofErr w:type="spellStart"/>
      <w:r w:rsidR="007940CE">
        <w:rPr>
          <w:color w:val="000000"/>
          <w:sz w:val="28"/>
          <w:szCs w:val="28"/>
        </w:rPr>
        <w:t>Тумского</w:t>
      </w:r>
      <w:proofErr w:type="spellEnd"/>
      <w:r w:rsidR="007940CE">
        <w:rPr>
          <w:color w:val="000000"/>
          <w:sz w:val="28"/>
          <w:szCs w:val="28"/>
        </w:rPr>
        <w:t xml:space="preserve"> </w:t>
      </w:r>
      <w:bookmarkStart w:id="0" w:name="_GoBack"/>
      <w:bookmarkEnd w:id="0"/>
      <w:r w:rsidRPr="00EC09E7">
        <w:rPr>
          <w:color w:val="000000"/>
          <w:sz w:val="28"/>
          <w:szCs w:val="28"/>
        </w:rPr>
        <w:t>городского поселения.</w:t>
      </w:r>
    </w:p>
    <w:p w:rsidR="00EC09E7" w:rsidRPr="00F27EE4" w:rsidRDefault="00EC09E7" w:rsidP="00F27EE4">
      <w:pPr>
        <w:widowControl w:val="0"/>
        <w:autoSpaceDE w:val="0"/>
        <w:autoSpaceDN w:val="0"/>
        <w:adjustRightInd w:val="0"/>
        <w:spacing w:before="120" w:line="276" w:lineRule="auto"/>
        <w:ind w:firstLine="709"/>
        <w:jc w:val="both"/>
        <w:rPr>
          <w:color w:val="000000"/>
          <w:sz w:val="28"/>
          <w:szCs w:val="28"/>
        </w:rPr>
      </w:pPr>
    </w:p>
    <w:p w:rsidR="00F27EE4" w:rsidRDefault="00F27EE4" w:rsidP="00F27EE4">
      <w:pPr>
        <w:widowControl w:val="0"/>
        <w:autoSpaceDE w:val="0"/>
        <w:autoSpaceDN w:val="0"/>
        <w:adjustRightInd w:val="0"/>
        <w:spacing w:before="120" w:line="276" w:lineRule="auto"/>
        <w:ind w:firstLine="709"/>
        <w:jc w:val="both"/>
        <w:rPr>
          <w:b/>
          <w:color w:val="000000"/>
          <w:sz w:val="28"/>
          <w:szCs w:val="28"/>
        </w:rPr>
      </w:pPr>
      <w:r w:rsidRPr="00F34E1B">
        <w:rPr>
          <w:b/>
          <w:color w:val="000000"/>
          <w:sz w:val="28"/>
          <w:szCs w:val="28"/>
        </w:rPr>
        <w:t>Владельцы рынков, ресторанов, кафе, магазинов, палаток, лотков, павильонов, ларьков должны иметь урны у каждой торговой точки.</w:t>
      </w:r>
    </w:p>
    <w:p w:rsidR="00EC09E7" w:rsidRDefault="00EC09E7" w:rsidP="00F34E1B">
      <w:pPr>
        <w:widowControl w:val="0"/>
        <w:autoSpaceDE w:val="0"/>
        <w:autoSpaceDN w:val="0"/>
        <w:adjustRightInd w:val="0"/>
        <w:spacing w:before="120" w:line="276" w:lineRule="auto"/>
        <w:ind w:firstLine="709"/>
        <w:jc w:val="center"/>
        <w:rPr>
          <w:b/>
          <w:color w:val="000000"/>
          <w:sz w:val="28"/>
          <w:szCs w:val="28"/>
        </w:rPr>
      </w:pPr>
      <w:r>
        <w:rPr>
          <w:b/>
          <w:color w:val="000000"/>
          <w:sz w:val="28"/>
          <w:szCs w:val="28"/>
        </w:rPr>
        <w:t xml:space="preserve"> </w:t>
      </w:r>
    </w:p>
    <w:p w:rsidR="00F27EE4" w:rsidRPr="00F34E1B" w:rsidRDefault="00F27EE4" w:rsidP="00F34E1B">
      <w:pPr>
        <w:widowControl w:val="0"/>
        <w:autoSpaceDE w:val="0"/>
        <w:autoSpaceDN w:val="0"/>
        <w:adjustRightInd w:val="0"/>
        <w:spacing w:before="120" w:line="276" w:lineRule="auto"/>
        <w:ind w:firstLine="709"/>
        <w:jc w:val="center"/>
        <w:rPr>
          <w:b/>
          <w:color w:val="000000"/>
          <w:sz w:val="28"/>
          <w:szCs w:val="28"/>
        </w:rPr>
      </w:pPr>
      <w:r w:rsidRPr="00F34E1B">
        <w:rPr>
          <w:b/>
          <w:color w:val="000000"/>
          <w:sz w:val="28"/>
          <w:szCs w:val="28"/>
        </w:rPr>
        <w:t>Собственник частных домовладений обязан:</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1) своевременно производить капитальный и текущий ремонт домовладения, а также ремонт и окраску фасада домовладения, надворных построек, изгородей;</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2) в пределах землеотвода содержать в порядке земельный участок, зеленые насаждения;</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3) складировать бытовые отходы и мусор в специально оборудованных местах, определенных договором со специализированной организацией;</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4) не допускать длительного (свыше 7 дней) хранения топлива, удобрений, строительных и других материалов на фасадной (лицевой части) прилегающей к домовладению территории;</w:t>
      </w:r>
    </w:p>
    <w:p w:rsidR="00F27EE4" w:rsidRP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 xml:space="preserve">5) не допускать хранения техники, механизмов, автомобилей, в </w:t>
      </w:r>
      <w:proofErr w:type="spellStart"/>
      <w:r w:rsidRPr="00F27EE4">
        <w:rPr>
          <w:color w:val="000000"/>
          <w:sz w:val="28"/>
          <w:szCs w:val="28"/>
        </w:rPr>
        <w:t>т.ч</w:t>
      </w:r>
      <w:proofErr w:type="spellEnd"/>
      <w:r w:rsidRPr="00F27EE4">
        <w:rPr>
          <w:color w:val="000000"/>
          <w:sz w:val="28"/>
          <w:szCs w:val="28"/>
        </w:rPr>
        <w:t>. разукомплектованных, на прилегающей к домовладению территории;</w:t>
      </w:r>
    </w:p>
    <w:p w:rsidR="00F27EE4" w:rsidRDefault="00F27EE4" w:rsidP="00F27EE4">
      <w:pPr>
        <w:widowControl w:val="0"/>
        <w:autoSpaceDE w:val="0"/>
        <w:autoSpaceDN w:val="0"/>
        <w:adjustRightInd w:val="0"/>
        <w:spacing w:before="120" w:line="276" w:lineRule="auto"/>
        <w:ind w:firstLine="709"/>
        <w:jc w:val="both"/>
        <w:rPr>
          <w:color w:val="000000"/>
          <w:sz w:val="28"/>
          <w:szCs w:val="28"/>
        </w:rPr>
      </w:pPr>
      <w:r w:rsidRPr="00F27EE4">
        <w:rPr>
          <w:color w:val="000000"/>
          <w:sz w:val="28"/>
          <w:szCs w:val="28"/>
        </w:rPr>
        <w:t>6) не допускать производства ремонта или мойки автомобилей, смены масла или технических жидкостей на прилегающей территории.</w:t>
      </w:r>
    </w:p>
    <w:p w:rsidR="00EC09E7" w:rsidRDefault="00EC09E7" w:rsidP="00F27EE4">
      <w:pPr>
        <w:widowControl w:val="0"/>
        <w:autoSpaceDE w:val="0"/>
        <w:autoSpaceDN w:val="0"/>
        <w:adjustRightInd w:val="0"/>
        <w:spacing w:before="120" w:line="276" w:lineRule="auto"/>
        <w:ind w:firstLine="709"/>
        <w:jc w:val="both"/>
        <w:rPr>
          <w:color w:val="000000"/>
          <w:sz w:val="28"/>
          <w:szCs w:val="28"/>
        </w:rPr>
      </w:pPr>
      <w:r w:rsidRPr="00EC09E7">
        <w:rPr>
          <w:b/>
          <w:color w:val="000000"/>
          <w:sz w:val="28"/>
          <w:szCs w:val="28"/>
        </w:rPr>
        <w:t>При осуществлении индивидуального жилищного строительства</w:t>
      </w:r>
      <w:r w:rsidRPr="00EC09E7">
        <w:rPr>
          <w:color w:val="000000"/>
          <w:sz w:val="28"/>
          <w:szCs w:val="28"/>
        </w:rPr>
        <w:t xml:space="preserve"> ответственность за сбор и вывоз крупногабаритного бытового мусора и строительных отходов возлагается на застройщика, собственника, владельца или пользователя земельного участка. Строительные отходы они обязаны вывезти за свой счет, заключив договор со специализированной организацией. Для сбора вышеуказанного мусора застройщик на отведенной под застройку территории обязан установить индивидуальный бункер-накопитель (контейнер, бункер).</w:t>
      </w:r>
    </w:p>
    <w:p w:rsidR="00F34E1B" w:rsidRDefault="00F34E1B" w:rsidP="00F27EE4">
      <w:pPr>
        <w:widowControl w:val="0"/>
        <w:autoSpaceDE w:val="0"/>
        <w:autoSpaceDN w:val="0"/>
        <w:adjustRightInd w:val="0"/>
        <w:spacing w:before="120" w:line="276" w:lineRule="auto"/>
        <w:ind w:firstLine="709"/>
        <w:jc w:val="both"/>
        <w:rPr>
          <w:b/>
          <w:i/>
          <w:color w:val="000000"/>
          <w:sz w:val="28"/>
          <w:szCs w:val="28"/>
        </w:rPr>
      </w:pPr>
      <w:r w:rsidRPr="00EC09E7">
        <w:rPr>
          <w:b/>
          <w:i/>
          <w:color w:val="000000"/>
          <w:sz w:val="28"/>
          <w:szCs w:val="28"/>
        </w:rPr>
        <w:t>Здания и строения должны быть оборудованы табличками с указанием номера дома и вывесками с названием улиц (домовыми знаками), которые содержатся в чистоте и исправном состоянии. Жилые здания, кроме того, должны быть оборудованы указателями номеров подъездов</w:t>
      </w:r>
    </w:p>
    <w:p w:rsidR="0025660E" w:rsidRPr="00EC09E7" w:rsidRDefault="0025660E" w:rsidP="00F27EE4">
      <w:pPr>
        <w:widowControl w:val="0"/>
        <w:autoSpaceDE w:val="0"/>
        <w:autoSpaceDN w:val="0"/>
        <w:adjustRightInd w:val="0"/>
        <w:spacing w:before="120" w:line="276" w:lineRule="auto"/>
        <w:ind w:firstLine="709"/>
        <w:jc w:val="both"/>
        <w:rPr>
          <w:b/>
          <w:i/>
          <w:color w:val="000000"/>
          <w:sz w:val="28"/>
          <w:szCs w:val="28"/>
        </w:rPr>
      </w:pPr>
    </w:p>
    <w:p w:rsidR="00E65D83" w:rsidRPr="00F34E1B" w:rsidRDefault="00E65D83" w:rsidP="00F27EE4">
      <w:pPr>
        <w:widowControl w:val="0"/>
        <w:autoSpaceDE w:val="0"/>
        <w:autoSpaceDN w:val="0"/>
        <w:adjustRightInd w:val="0"/>
        <w:spacing w:before="120" w:line="276" w:lineRule="auto"/>
        <w:ind w:firstLine="709"/>
        <w:jc w:val="both"/>
        <w:rPr>
          <w:b/>
          <w:color w:val="000000"/>
          <w:sz w:val="28"/>
          <w:szCs w:val="28"/>
        </w:rPr>
      </w:pPr>
      <w:r w:rsidRPr="00F34E1B">
        <w:rPr>
          <w:b/>
          <w:color w:val="000000"/>
          <w:sz w:val="28"/>
          <w:szCs w:val="28"/>
        </w:rPr>
        <w:t>Во время пожароопасно</w:t>
      </w:r>
      <w:r w:rsidR="00BC1DC1" w:rsidRPr="00F34E1B">
        <w:rPr>
          <w:b/>
          <w:color w:val="000000"/>
          <w:sz w:val="28"/>
          <w:szCs w:val="28"/>
        </w:rPr>
        <w:t xml:space="preserve">го периода на территории </w:t>
      </w:r>
      <w:proofErr w:type="spellStart"/>
      <w:r w:rsidR="00F34E1B" w:rsidRPr="00F34E1B">
        <w:rPr>
          <w:b/>
          <w:color w:val="000000"/>
          <w:sz w:val="28"/>
          <w:szCs w:val="28"/>
        </w:rPr>
        <w:t>Тумского</w:t>
      </w:r>
      <w:proofErr w:type="spellEnd"/>
      <w:r w:rsidR="00F34E1B" w:rsidRPr="00F34E1B">
        <w:rPr>
          <w:b/>
          <w:color w:val="000000"/>
          <w:sz w:val="28"/>
          <w:szCs w:val="28"/>
        </w:rPr>
        <w:t xml:space="preserve"> городского </w:t>
      </w:r>
      <w:r w:rsidRPr="00F34E1B">
        <w:rPr>
          <w:b/>
          <w:color w:val="000000"/>
          <w:sz w:val="28"/>
          <w:szCs w:val="28"/>
        </w:rPr>
        <w:t>поселения запрещается разводить костры, сжигать сухую травянистую растительность, мусор, тару, отходы производства и потребления (за исключением случаев, когда данные действия согласованы с уполномоченными органами).</w:t>
      </w:r>
    </w:p>
    <w:p w:rsidR="0025660E" w:rsidRPr="00176CFA" w:rsidRDefault="0025660E" w:rsidP="0025660E">
      <w:pPr>
        <w:pStyle w:val="a3"/>
        <w:spacing w:line="276" w:lineRule="auto"/>
        <w:ind w:firstLine="567"/>
        <w:jc w:val="both"/>
        <w:rPr>
          <w:color w:val="FF0000"/>
          <w:sz w:val="32"/>
          <w:szCs w:val="32"/>
        </w:rPr>
      </w:pPr>
      <w:r w:rsidRPr="00176CFA">
        <w:rPr>
          <w:color w:val="FF0000"/>
          <w:sz w:val="32"/>
          <w:szCs w:val="32"/>
        </w:rPr>
        <w:t>В соответствии со статьёй  6.3</w:t>
      </w:r>
      <w:r w:rsidRPr="00176CFA">
        <w:rPr>
          <w:color w:val="FF0000"/>
          <w:sz w:val="32"/>
          <w:szCs w:val="32"/>
          <w:shd w:val="clear" w:color="auto" w:fill="FFFFFF"/>
        </w:rPr>
        <w:t xml:space="preserve"> Закона Рязанской области от 04.12.2008г. № 182-ОЗ "Об административных правонарушениях"</w:t>
      </w:r>
      <w:r w:rsidRPr="00176CFA">
        <w:rPr>
          <w:color w:val="FF0000"/>
          <w:sz w:val="32"/>
          <w:szCs w:val="32"/>
        </w:rPr>
        <w:t xml:space="preserve"> нарушение правил благоустройства территорий поселений и городских округов, установленных нормативными правовыми актами органов местного самоуправления Рязанской области, влечет предупреждение или наложение административного штрафа:</w:t>
      </w:r>
    </w:p>
    <w:p w:rsidR="0025660E" w:rsidRPr="00176CFA" w:rsidRDefault="0025660E" w:rsidP="0025660E">
      <w:pPr>
        <w:pStyle w:val="a3"/>
        <w:spacing w:line="276" w:lineRule="auto"/>
        <w:ind w:firstLine="567"/>
        <w:jc w:val="both"/>
        <w:rPr>
          <w:b/>
          <w:color w:val="FF0000"/>
          <w:sz w:val="32"/>
          <w:szCs w:val="28"/>
        </w:rPr>
      </w:pPr>
      <w:r w:rsidRPr="00176CFA">
        <w:rPr>
          <w:b/>
          <w:color w:val="FF0000"/>
          <w:sz w:val="32"/>
          <w:szCs w:val="28"/>
        </w:rPr>
        <w:t xml:space="preserve">- на граждан в размере от пятисот до пяти тысяч рублей; </w:t>
      </w:r>
    </w:p>
    <w:p w:rsidR="0025660E" w:rsidRPr="00176CFA" w:rsidRDefault="0025660E" w:rsidP="0025660E">
      <w:pPr>
        <w:pStyle w:val="a3"/>
        <w:spacing w:line="276" w:lineRule="auto"/>
        <w:ind w:firstLine="567"/>
        <w:jc w:val="both"/>
        <w:rPr>
          <w:b/>
          <w:color w:val="FF0000"/>
          <w:sz w:val="32"/>
          <w:szCs w:val="28"/>
        </w:rPr>
      </w:pPr>
      <w:r w:rsidRPr="00176CFA">
        <w:rPr>
          <w:b/>
          <w:color w:val="FF0000"/>
          <w:sz w:val="32"/>
          <w:szCs w:val="28"/>
        </w:rPr>
        <w:t xml:space="preserve">-на должностных лиц - от трех тысяч до тридцати тысяч рублей; </w:t>
      </w:r>
    </w:p>
    <w:p w:rsidR="0025660E" w:rsidRPr="00176CFA" w:rsidRDefault="0025660E" w:rsidP="0025660E">
      <w:pPr>
        <w:pStyle w:val="a3"/>
        <w:spacing w:line="276" w:lineRule="auto"/>
        <w:ind w:firstLine="567"/>
        <w:jc w:val="both"/>
        <w:rPr>
          <w:b/>
          <w:color w:val="FF0000"/>
          <w:sz w:val="28"/>
          <w:szCs w:val="28"/>
        </w:rPr>
      </w:pPr>
      <w:r w:rsidRPr="00176CFA">
        <w:rPr>
          <w:b/>
          <w:color w:val="FF0000"/>
          <w:sz w:val="32"/>
          <w:szCs w:val="28"/>
        </w:rPr>
        <w:t>-на юридических лиц - от десяти тысяч до двухсот тысяч рублей</w:t>
      </w:r>
      <w:r w:rsidRPr="00176CFA">
        <w:rPr>
          <w:b/>
          <w:color w:val="FF0000"/>
          <w:sz w:val="28"/>
          <w:szCs w:val="28"/>
        </w:rPr>
        <w:t>.</w:t>
      </w:r>
    </w:p>
    <w:p w:rsidR="006A169A" w:rsidRDefault="006A169A" w:rsidP="006A169A">
      <w:pPr>
        <w:pStyle w:val="a3"/>
        <w:spacing w:before="0" w:beforeAutospacing="0" w:after="0" w:afterAutospacing="0" w:line="276" w:lineRule="auto"/>
        <w:ind w:firstLine="567"/>
        <w:jc w:val="both"/>
        <w:rPr>
          <w:color w:val="FF0000"/>
          <w:sz w:val="28"/>
          <w:szCs w:val="28"/>
        </w:rPr>
      </w:pPr>
    </w:p>
    <w:p w:rsidR="00E80350" w:rsidRDefault="00E80350"/>
    <w:p w:rsidR="006A169A" w:rsidRDefault="006A169A"/>
    <w:sectPr w:rsidR="006A169A" w:rsidSect="006323F7">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81D5F"/>
    <w:multiLevelType w:val="hybridMultilevel"/>
    <w:tmpl w:val="D23A94E4"/>
    <w:lvl w:ilvl="0" w:tplc="A68A96E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DB0C12"/>
    <w:rsid w:val="00176CFA"/>
    <w:rsid w:val="00196676"/>
    <w:rsid w:val="0025660E"/>
    <w:rsid w:val="005E439B"/>
    <w:rsid w:val="005E5DA1"/>
    <w:rsid w:val="006323F7"/>
    <w:rsid w:val="006A169A"/>
    <w:rsid w:val="006F2204"/>
    <w:rsid w:val="00762AB3"/>
    <w:rsid w:val="007940CE"/>
    <w:rsid w:val="008C5E31"/>
    <w:rsid w:val="00910B61"/>
    <w:rsid w:val="00A23396"/>
    <w:rsid w:val="00B862F9"/>
    <w:rsid w:val="00BC1DC1"/>
    <w:rsid w:val="00D3412F"/>
    <w:rsid w:val="00D90785"/>
    <w:rsid w:val="00DB0C12"/>
    <w:rsid w:val="00DB59F0"/>
    <w:rsid w:val="00E65D83"/>
    <w:rsid w:val="00E80350"/>
    <w:rsid w:val="00EC09E7"/>
    <w:rsid w:val="00EC40CD"/>
    <w:rsid w:val="00F27EE4"/>
    <w:rsid w:val="00F34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C12"/>
    <w:pPr>
      <w:spacing w:before="100" w:beforeAutospacing="1" w:after="100" w:afterAutospacing="1"/>
    </w:pPr>
  </w:style>
  <w:style w:type="paragraph" w:customStyle="1" w:styleId="Default">
    <w:name w:val="Default"/>
    <w:rsid w:val="00E65D83"/>
    <w:pPr>
      <w:autoSpaceDE w:val="0"/>
      <w:autoSpaceDN w:val="0"/>
      <w:adjustRightInd w:val="0"/>
    </w:pPr>
    <w:rPr>
      <w:color w:val="000000"/>
      <w:sz w:val="24"/>
      <w:szCs w:val="24"/>
    </w:rPr>
  </w:style>
  <w:style w:type="paragraph" w:customStyle="1" w:styleId="ConsPlusNormal">
    <w:name w:val="ConsPlusNormal"/>
    <w:rsid w:val="008C5E31"/>
    <w:pPr>
      <w:widowControl w:val="0"/>
      <w:autoSpaceDE w:val="0"/>
      <w:autoSpaceDN w:val="0"/>
    </w:pPr>
    <w:rPr>
      <w:sz w:val="24"/>
    </w:rPr>
  </w:style>
  <w:style w:type="paragraph" w:styleId="a4">
    <w:name w:val="List Paragraph"/>
    <w:basedOn w:val="a"/>
    <w:uiPriority w:val="34"/>
    <w:qFormat/>
    <w:rsid w:val="00A23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30680">
      <w:bodyDiv w:val="1"/>
      <w:marLeft w:val="0"/>
      <w:marRight w:val="0"/>
      <w:marTop w:val="0"/>
      <w:marBottom w:val="0"/>
      <w:divBdr>
        <w:top w:val="none" w:sz="0" w:space="0" w:color="auto"/>
        <w:left w:val="none" w:sz="0" w:space="0" w:color="auto"/>
        <w:bottom w:val="none" w:sz="0" w:space="0" w:color="auto"/>
        <w:right w:val="none" w:sz="0" w:space="0" w:color="auto"/>
      </w:divBdr>
      <w:divsChild>
        <w:div w:id="618493276">
          <w:marLeft w:val="0"/>
          <w:marRight w:val="0"/>
          <w:marTop w:val="0"/>
          <w:marBottom w:val="0"/>
          <w:divBdr>
            <w:top w:val="none" w:sz="0" w:space="0" w:color="auto"/>
            <w:left w:val="none" w:sz="0" w:space="0" w:color="auto"/>
            <w:bottom w:val="none" w:sz="0" w:space="0" w:color="auto"/>
            <w:right w:val="none" w:sz="0" w:space="0" w:color="auto"/>
          </w:divBdr>
        </w:div>
        <w:div w:id="1962833244">
          <w:marLeft w:val="0"/>
          <w:marRight w:val="0"/>
          <w:marTop w:val="270"/>
          <w:marBottom w:val="0"/>
          <w:divBdr>
            <w:top w:val="none" w:sz="0" w:space="0" w:color="auto"/>
            <w:left w:val="none" w:sz="0" w:space="0" w:color="auto"/>
            <w:bottom w:val="none" w:sz="0" w:space="0" w:color="auto"/>
            <w:right w:val="none" w:sz="0" w:space="0" w:color="auto"/>
          </w:divBdr>
        </w:div>
        <w:div w:id="1877737623">
          <w:marLeft w:val="0"/>
          <w:marRight w:val="0"/>
          <w:marTop w:val="270"/>
          <w:marBottom w:val="0"/>
          <w:divBdr>
            <w:top w:val="none" w:sz="0" w:space="0" w:color="auto"/>
            <w:left w:val="none" w:sz="0" w:space="0" w:color="auto"/>
            <w:bottom w:val="none" w:sz="0" w:space="0" w:color="auto"/>
            <w:right w:val="none" w:sz="0" w:space="0" w:color="auto"/>
          </w:divBdr>
        </w:div>
      </w:divsChild>
    </w:div>
    <w:div w:id="19746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USER</cp:lastModifiedBy>
  <cp:revision>6</cp:revision>
  <cp:lastPrinted>2024-08-28T07:02:00Z</cp:lastPrinted>
  <dcterms:created xsi:type="dcterms:W3CDTF">2024-08-28T06:42:00Z</dcterms:created>
  <dcterms:modified xsi:type="dcterms:W3CDTF">2024-08-28T07:53:00Z</dcterms:modified>
</cp:coreProperties>
</file>