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A26F59">
        <w:t>27</w:t>
      </w:r>
      <w:r w:rsidR="00316416">
        <w:t>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A26F59">
        <w:t>273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A26F59">
        <w:rPr>
          <w:sz w:val="26"/>
          <w:szCs w:val="26"/>
        </w:rPr>
        <w:t xml:space="preserve"> объекту адресации земельному участку, на котором располож</w:t>
      </w:r>
      <w:r w:rsidR="00A26F59">
        <w:rPr>
          <w:sz w:val="26"/>
          <w:szCs w:val="26"/>
        </w:rPr>
        <w:t>е</w:t>
      </w:r>
      <w:r w:rsidR="00A26F59">
        <w:rPr>
          <w:sz w:val="26"/>
          <w:szCs w:val="26"/>
        </w:rPr>
        <w:t>но</w:t>
      </w:r>
      <w:r w:rsidR="004D2E72">
        <w:rPr>
          <w:sz w:val="26"/>
          <w:szCs w:val="26"/>
        </w:rPr>
        <w:t xml:space="preserve"> </w:t>
      </w:r>
      <w:r w:rsidR="00F83537">
        <w:rPr>
          <w:sz w:val="26"/>
          <w:szCs w:val="26"/>
        </w:rPr>
        <w:t>здание</w:t>
      </w:r>
      <w:r w:rsidR="004D2E72">
        <w:rPr>
          <w:sz w:val="26"/>
          <w:szCs w:val="26"/>
        </w:rPr>
        <w:t>, наименование:</w:t>
      </w:r>
      <w:r w:rsidR="00316416">
        <w:rPr>
          <w:sz w:val="26"/>
          <w:szCs w:val="26"/>
        </w:rPr>
        <w:t xml:space="preserve"> </w:t>
      </w:r>
      <w:r w:rsidR="00F83537">
        <w:rPr>
          <w:sz w:val="26"/>
          <w:szCs w:val="26"/>
        </w:rPr>
        <w:t xml:space="preserve">здание - </w:t>
      </w:r>
      <w:r w:rsidR="00112B0D">
        <w:rPr>
          <w:sz w:val="26"/>
          <w:szCs w:val="26"/>
        </w:rPr>
        <w:t xml:space="preserve"> </w:t>
      </w:r>
      <w:r w:rsidR="00F06B32">
        <w:rPr>
          <w:sz w:val="26"/>
          <w:szCs w:val="26"/>
        </w:rPr>
        <w:t xml:space="preserve">трансформаторная подстанция </w:t>
      </w:r>
      <w:r w:rsidR="00F83537">
        <w:rPr>
          <w:sz w:val="26"/>
          <w:szCs w:val="26"/>
        </w:rPr>
        <w:t>ЗТП № 4</w:t>
      </w:r>
      <w:r w:rsidR="00F06B32">
        <w:rPr>
          <w:sz w:val="26"/>
          <w:szCs w:val="26"/>
        </w:rPr>
        <w:t>,</w:t>
      </w:r>
      <w:r w:rsidR="00316416">
        <w:rPr>
          <w:sz w:val="26"/>
          <w:szCs w:val="26"/>
        </w:rPr>
        <w:t xml:space="preserve"> назн</w:t>
      </w:r>
      <w:r w:rsidR="00316416">
        <w:rPr>
          <w:sz w:val="26"/>
          <w:szCs w:val="26"/>
        </w:rPr>
        <w:t>а</w:t>
      </w:r>
      <w:r w:rsidR="00316416">
        <w:rPr>
          <w:sz w:val="26"/>
          <w:szCs w:val="26"/>
        </w:rPr>
        <w:t xml:space="preserve">чение: </w:t>
      </w:r>
      <w:r w:rsidR="00F83537">
        <w:rPr>
          <w:sz w:val="26"/>
          <w:szCs w:val="26"/>
        </w:rPr>
        <w:t xml:space="preserve">нежилое, </w:t>
      </w:r>
      <w:r w:rsidR="008E1440" w:rsidRPr="00FD1369">
        <w:rPr>
          <w:sz w:val="26"/>
          <w:szCs w:val="26"/>
        </w:rPr>
        <w:t>с кадастровым номе</w:t>
      </w:r>
      <w:r w:rsidR="00F83537">
        <w:rPr>
          <w:sz w:val="26"/>
          <w:szCs w:val="26"/>
        </w:rPr>
        <w:t>ром 62:05:0020119</w:t>
      </w:r>
      <w:r w:rsidR="005068DC">
        <w:rPr>
          <w:sz w:val="26"/>
          <w:szCs w:val="26"/>
        </w:rPr>
        <w:t>:</w:t>
      </w:r>
      <w:r w:rsidR="00F83537">
        <w:rPr>
          <w:sz w:val="26"/>
          <w:szCs w:val="26"/>
        </w:rPr>
        <w:t>117</w:t>
      </w:r>
      <w:r w:rsidR="008E1440" w:rsidRPr="00FD1369">
        <w:rPr>
          <w:sz w:val="26"/>
          <w:szCs w:val="26"/>
        </w:rPr>
        <w:t>, адрес: Российская Ф</w:t>
      </w:r>
      <w:r w:rsidR="008E1440" w:rsidRPr="00FD1369">
        <w:rPr>
          <w:sz w:val="26"/>
          <w:szCs w:val="26"/>
        </w:rPr>
        <w:t>е</w:t>
      </w:r>
      <w:r w:rsidR="008E1440" w:rsidRPr="00FD1369">
        <w:rPr>
          <w:sz w:val="26"/>
          <w:szCs w:val="26"/>
        </w:rPr>
        <w:t xml:space="preserve">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>Тумское горо</w:t>
      </w:r>
      <w:r w:rsidR="008E1440">
        <w:rPr>
          <w:sz w:val="26"/>
          <w:szCs w:val="26"/>
        </w:rPr>
        <w:t>д</w:t>
      </w:r>
      <w:r w:rsidR="008E1440">
        <w:rPr>
          <w:sz w:val="26"/>
          <w:szCs w:val="26"/>
        </w:rPr>
        <w:t xml:space="preserve">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улица</w:t>
      </w:r>
      <w:r w:rsidR="00112B0D">
        <w:rPr>
          <w:sz w:val="26"/>
          <w:szCs w:val="26"/>
        </w:rPr>
        <w:t xml:space="preserve"> С</w:t>
      </w:r>
      <w:r w:rsidR="00F83537">
        <w:rPr>
          <w:sz w:val="26"/>
          <w:szCs w:val="26"/>
        </w:rPr>
        <w:t>оветская</w:t>
      </w:r>
      <w:r w:rsidR="0069102A">
        <w:rPr>
          <w:sz w:val="26"/>
          <w:szCs w:val="26"/>
        </w:rPr>
        <w:t xml:space="preserve">, </w:t>
      </w:r>
      <w:r w:rsidR="00A26F59">
        <w:rPr>
          <w:sz w:val="26"/>
          <w:szCs w:val="26"/>
        </w:rPr>
        <w:t xml:space="preserve">земельный участок </w:t>
      </w:r>
      <w:bookmarkStart w:id="0" w:name="_GoBack"/>
      <w:bookmarkEnd w:id="0"/>
      <w:r w:rsidR="00F83537">
        <w:rPr>
          <w:sz w:val="26"/>
          <w:szCs w:val="26"/>
        </w:rPr>
        <w:t>99а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r w:rsidR="009B19CE">
        <w:rPr>
          <w:sz w:val="26"/>
          <w:szCs w:val="26"/>
        </w:rPr>
        <w:t>В.М.Лазарев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26F59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2022-12-27T08:26:00Z</cp:lastPrinted>
  <dcterms:created xsi:type="dcterms:W3CDTF">2022-12-27T08:27:00Z</dcterms:created>
  <dcterms:modified xsi:type="dcterms:W3CDTF">2022-12-27T08:27:00Z</dcterms:modified>
</cp:coreProperties>
</file>