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D18E6">
        <w:t>22.03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A43B1D">
        <w:t>31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6D18E6">
        <w:rPr>
          <w:sz w:val="26"/>
          <w:szCs w:val="26"/>
        </w:rPr>
        <w:t xml:space="preserve"> Карла Маркса</w:t>
      </w:r>
      <w:r w:rsidR="005E032F" w:rsidRPr="00395990">
        <w:rPr>
          <w:sz w:val="26"/>
          <w:szCs w:val="26"/>
        </w:rPr>
        <w:t xml:space="preserve">, </w:t>
      </w:r>
      <w:r w:rsidR="006D18E6">
        <w:rPr>
          <w:sz w:val="26"/>
          <w:szCs w:val="26"/>
        </w:rPr>
        <w:t>земельный участок 58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6E027C">
        <w:t>d99c26b4-63cf-490a-aa28-d6e83216cc81</w:t>
      </w:r>
      <w:r w:rsidR="00126C9F" w:rsidRPr="00126C9F">
        <w:t xml:space="preserve">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участка с к</w:t>
      </w:r>
      <w:r w:rsidR="006D18E6">
        <w:rPr>
          <w:sz w:val="26"/>
          <w:szCs w:val="26"/>
        </w:rPr>
        <w:t>адастровым номером 62:05:0020158</w:t>
      </w:r>
      <w:r w:rsidR="00D925E4">
        <w:rPr>
          <w:sz w:val="26"/>
          <w:szCs w:val="26"/>
        </w:rPr>
        <w:t>:2</w:t>
      </w:r>
      <w:r w:rsidR="006D18E6">
        <w:rPr>
          <w:sz w:val="26"/>
          <w:szCs w:val="26"/>
        </w:rPr>
        <w:t>45</w:t>
      </w:r>
      <w:r w:rsidR="00126C9F">
        <w:rPr>
          <w:sz w:val="26"/>
          <w:szCs w:val="26"/>
        </w:rPr>
        <w:t xml:space="preserve"> и земель, находящихся в государственной собственности,</w:t>
      </w:r>
      <w:r w:rsidRPr="005E032F">
        <w:rPr>
          <w:sz w:val="26"/>
          <w:szCs w:val="26"/>
        </w:rPr>
        <w:t xml:space="preserve"> адрес: Российская Фед</w:t>
      </w:r>
      <w:r w:rsidRPr="005E032F">
        <w:rPr>
          <w:sz w:val="26"/>
          <w:szCs w:val="26"/>
        </w:rPr>
        <w:t>е</w:t>
      </w:r>
      <w:r w:rsidRPr="005E032F">
        <w:rPr>
          <w:sz w:val="26"/>
          <w:szCs w:val="26"/>
        </w:rPr>
        <w:t xml:space="preserve">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>Тумское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6D18E6">
        <w:rPr>
          <w:sz w:val="26"/>
          <w:szCs w:val="26"/>
        </w:rPr>
        <w:t xml:space="preserve"> Карла Маркса</w:t>
      </w:r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земельный учас</w:t>
      </w:r>
      <w:r w:rsidR="006D18E6">
        <w:rPr>
          <w:sz w:val="26"/>
          <w:szCs w:val="26"/>
        </w:rPr>
        <w:t>ток 58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bookmarkStart w:id="0" w:name="_GoBack"/>
      <w:bookmarkEnd w:id="0"/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6D18E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Рязанской области                                                                                          </w:t>
      </w:r>
      <w:proofErr w:type="spellStart"/>
      <w:r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 xml:space="preserve">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7</cp:revision>
  <cp:lastPrinted>2022-03-22T13:12:00Z</cp:lastPrinted>
  <dcterms:created xsi:type="dcterms:W3CDTF">2022-03-22T13:10:00Z</dcterms:created>
  <dcterms:modified xsi:type="dcterms:W3CDTF">2022-03-22T13:28:00Z</dcterms:modified>
</cp:coreProperties>
</file>